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9E" w:rsidRPr="00657C4C" w:rsidRDefault="00FD379E" w:rsidP="00B535D5">
      <w:pPr>
        <w:rPr>
          <w:rFonts w:ascii="Times New Roman" w:hAnsi="Times New Roman"/>
        </w:rPr>
      </w:pPr>
    </w:p>
    <w:p w:rsidR="00FD379E" w:rsidRPr="00657C4C" w:rsidRDefault="00BE24F7" w:rsidP="00B535D5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-1270</wp:posOffset>
            </wp:positionV>
            <wp:extent cx="982980" cy="852170"/>
            <wp:effectExtent l="19050" t="0" r="7620" b="0"/>
            <wp:wrapSquare wrapText="right"/>
            <wp:docPr id="2" name="Рисунок 2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bt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</w:rPr>
      </w:pPr>
      <w:r w:rsidRPr="00657C4C">
        <w:rPr>
          <w:rFonts w:ascii="Times New Roman" w:hAnsi="Times New Roman"/>
        </w:rPr>
        <w:tab/>
      </w:r>
      <w:r w:rsidRPr="00657C4C">
        <w:rPr>
          <w:rFonts w:ascii="Times New Roman" w:hAnsi="Times New Roman"/>
        </w:rPr>
        <w:tab/>
      </w:r>
      <w:r w:rsidRPr="00657C4C">
        <w:rPr>
          <w:rFonts w:ascii="Times New Roman" w:hAnsi="Times New Roman"/>
          <w:sz w:val="28"/>
          <w:szCs w:val="28"/>
        </w:rPr>
        <w:tab/>
      </w:r>
      <w:r w:rsidRPr="00657C4C">
        <w:rPr>
          <w:rFonts w:ascii="Times New Roman" w:hAnsi="Times New Roman"/>
          <w:sz w:val="28"/>
          <w:szCs w:val="28"/>
        </w:rPr>
        <w:tab/>
      </w:r>
      <w:r w:rsidRPr="00657C4C">
        <w:rPr>
          <w:rFonts w:ascii="Times New Roman" w:hAnsi="Times New Roman"/>
          <w:sz w:val="28"/>
          <w:szCs w:val="28"/>
        </w:rPr>
        <w:tab/>
      </w: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br w:type="textWrapping" w:clear="all"/>
      </w: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АНПОО    «Бийский технолого-экономический колледж»</w:t>
      </w: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708"/>
        <w:gridCol w:w="1800"/>
        <w:gridCol w:w="4063"/>
      </w:tblGrid>
      <w:tr w:rsidR="00FD379E" w:rsidRPr="00657C4C">
        <w:trPr>
          <w:trHeight w:val="1285"/>
        </w:trPr>
        <w:tc>
          <w:tcPr>
            <w:tcW w:w="3708" w:type="dxa"/>
          </w:tcPr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 xml:space="preserve">______________________  </w:t>
            </w: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="00C04C29">
              <w:rPr>
                <w:rFonts w:ascii="Times New Roman" w:hAnsi="Times New Roman"/>
                <w:sz w:val="28"/>
                <w:szCs w:val="28"/>
              </w:rPr>
              <w:t>_</w:t>
            </w:r>
            <w:r w:rsidRPr="00657C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Директор АН ПОО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«Бийский технолого-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экономический колледж»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__________ А.В.Киданов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«</w:t>
            </w:r>
            <w:r w:rsidR="00841069">
              <w:rPr>
                <w:rFonts w:ascii="Times New Roman" w:hAnsi="Times New Roman"/>
                <w:sz w:val="24"/>
                <w:szCs w:val="24"/>
              </w:rPr>
              <w:t>28</w:t>
            </w:r>
            <w:r w:rsidRPr="00A9516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41069">
              <w:rPr>
                <w:rFonts w:ascii="Times New Roman" w:hAnsi="Times New Roman"/>
                <w:sz w:val="24"/>
                <w:szCs w:val="24"/>
              </w:rPr>
              <w:t>06</w:t>
            </w:r>
            <w:r w:rsidR="00256D6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41069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A9516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D379E" w:rsidRPr="00657C4C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Приказ _______________</w:t>
            </w:r>
          </w:p>
        </w:tc>
      </w:tr>
    </w:tbl>
    <w:p w:rsidR="00FD379E" w:rsidRPr="00657C4C" w:rsidRDefault="00FD379E" w:rsidP="00B535D5">
      <w:pPr>
        <w:spacing w:after="0" w:line="240" w:lineRule="auto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379E" w:rsidRPr="00C04C29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29">
        <w:rPr>
          <w:rFonts w:ascii="Times New Roman" w:hAnsi="Times New Roman"/>
          <w:b/>
          <w:sz w:val="28"/>
          <w:szCs w:val="28"/>
        </w:rPr>
        <w:t xml:space="preserve">РАБОЧАЯ ПРОГРАММА  </w:t>
      </w:r>
    </w:p>
    <w:p w:rsidR="00FD379E" w:rsidRDefault="00C04C29" w:rsidP="00B5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29">
        <w:rPr>
          <w:rFonts w:ascii="Times New Roman" w:hAnsi="Times New Roman"/>
          <w:b/>
          <w:sz w:val="28"/>
          <w:szCs w:val="28"/>
        </w:rPr>
        <w:t>У</w:t>
      </w:r>
      <w:r w:rsidR="00FD379E" w:rsidRPr="00C04C29">
        <w:rPr>
          <w:rFonts w:ascii="Times New Roman" w:hAnsi="Times New Roman"/>
          <w:b/>
          <w:sz w:val="28"/>
          <w:szCs w:val="28"/>
        </w:rPr>
        <w:t xml:space="preserve">чебной практики </w:t>
      </w:r>
    </w:p>
    <w:p w:rsidR="00CB7EF8" w:rsidRDefault="00CB7EF8" w:rsidP="00B5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EF8" w:rsidRPr="00CB7EF8" w:rsidRDefault="00CB7EF8" w:rsidP="00CB7E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en-US"/>
        </w:rPr>
      </w:pPr>
      <w:r w:rsidRPr="00CB7EF8">
        <w:rPr>
          <w:rFonts w:ascii="Times New Roman" w:eastAsia="Times New Roman" w:hAnsi="Times New Roman"/>
          <w:b/>
          <w:sz w:val="48"/>
          <w:szCs w:val="48"/>
          <w:lang w:eastAsia="en-US"/>
        </w:rPr>
        <w:t>ПМ. 02«Организационное обеспечение деятельности учреждений социальной защиты населения и органов Пенсионного фонда Российской Федерации»</w:t>
      </w:r>
    </w:p>
    <w:p w:rsidR="00CB7EF8" w:rsidRPr="00CB7EF8" w:rsidRDefault="00CB7EF8" w:rsidP="00B5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07D" w:rsidRPr="00CB7EF8" w:rsidRDefault="0087307D" w:rsidP="00B5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87307D" w:rsidRDefault="00FD379E" w:rsidP="00B535D5">
      <w:pPr>
        <w:tabs>
          <w:tab w:val="left" w:pos="3686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307D">
        <w:rPr>
          <w:rFonts w:ascii="Times New Roman" w:hAnsi="Times New Roman"/>
          <w:b/>
          <w:sz w:val="24"/>
          <w:szCs w:val="24"/>
        </w:rPr>
        <w:t xml:space="preserve">по программе базовой подготовки </w:t>
      </w:r>
    </w:p>
    <w:p w:rsidR="00FD379E" w:rsidRPr="0087307D" w:rsidRDefault="00FD379E" w:rsidP="00B535D5">
      <w:pPr>
        <w:tabs>
          <w:tab w:val="left" w:pos="3686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7307D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87307D">
        <w:rPr>
          <w:rFonts w:ascii="Times New Roman" w:hAnsi="Times New Roman"/>
          <w:sz w:val="24"/>
          <w:szCs w:val="24"/>
        </w:rPr>
        <w:t xml:space="preserve">        </w:t>
      </w:r>
      <w:r w:rsidRPr="0087307D">
        <w:rPr>
          <w:rFonts w:ascii="Times New Roman" w:hAnsi="Times New Roman"/>
          <w:sz w:val="24"/>
          <w:szCs w:val="24"/>
          <w:u w:val="single"/>
        </w:rPr>
        <w:t xml:space="preserve">        40.02.01.    Право и организация социального обеспечения            </w:t>
      </w:r>
      <w:r w:rsidRPr="0087307D">
        <w:rPr>
          <w:rFonts w:ascii="Times New Roman" w:hAnsi="Times New Roman"/>
          <w:color w:val="FFFFFF"/>
          <w:sz w:val="24"/>
          <w:szCs w:val="24"/>
          <w:u w:val="single"/>
        </w:rPr>
        <w:t>.</w:t>
      </w: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FD379E" w:rsidRPr="00657C4C" w:rsidRDefault="00FD379E" w:rsidP="00DC7259">
      <w:pPr>
        <w:spacing w:after="0" w:line="240" w:lineRule="auto"/>
        <w:rPr>
          <w:rFonts w:ascii="Times New Roman" w:hAnsi="Times New Roman"/>
          <w:sz w:val="36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0E530B" w:rsidRDefault="0087307D" w:rsidP="00C04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Бийск </w:t>
      </w:r>
      <w:r w:rsidRPr="002207FC">
        <w:rPr>
          <w:rFonts w:ascii="Times New Roman" w:hAnsi="Times New Roman"/>
          <w:sz w:val="28"/>
          <w:szCs w:val="28"/>
        </w:rPr>
        <w:t xml:space="preserve"> </w:t>
      </w:r>
      <w:r w:rsidR="00256D68">
        <w:rPr>
          <w:rFonts w:ascii="Times New Roman" w:hAnsi="Times New Roman"/>
          <w:sz w:val="28"/>
          <w:szCs w:val="28"/>
        </w:rPr>
        <w:t>20</w:t>
      </w:r>
      <w:r w:rsidR="00841069">
        <w:rPr>
          <w:rFonts w:ascii="Times New Roman" w:hAnsi="Times New Roman"/>
          <w:sz w:val="28"/>
          <w:szCs w:val="28"/>
          <w:lang w:val="en-US"/>
        </w:rPr>
        <w:t>21</w:t>
      </w:r>
      <w:r w:rsidR="00256D68">
        <w:rPr>
          <w:rFonts w:ascii="Times New Roman" w:eastAsia="Times New Roman" w:hAnsi="Times New Roman"/>
          <w:sz w:val="28"/>
          <w:szCs w:val="28"/>
        </w:rPr>
        <w:t xml:space="preserve"> </w:t>
      </w:r>
      <w:r w:rsidR="00DC7259">
        <w:rPr>
          <w:rFonts w:ascii="Times New Roman" w:hAnsi="Times New Roman"/>
          <w:sz w:val="28"/>
          <w:szCs w:val="28"/>
        </w:rPr>
        <w:t xml:space="preserve"> г.</w:t>
      </w:r>
    </w:p>
    <w:p w:rsidR="00FD379E" w:rsidRPr="00C04C29" w:rsidRDefault="000E530B" w:rsidP="00C04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207FC" w:rsidRPr="00CB7EF8" w:rsidRDefault="002207FC" w:rsidP="00CB7EF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7FC">
        <w:rPr>
          <w:rFonts w:ascii="Times New Roman" w:eastAsia="Times New Roman" w:hAnsi="Times New Roman"/>
          <w:sz w:val="28"/>
          <w:szCs w:val="28"/>
        </w:rPr>
        <w:t xml:space="preserve">Программа учебной практики </w:t>
      </w:r>
      <w:r w:rsidR="00CB7EF8" w:rsidRPr="00CB7EF8">
        <w:rPr>
          <w:rFonts w:ascii="Times New Roman" w:eastAsia="Times New Roman" w:hAnsi="Times New Roman"/>
          <w:sz w:val="28"/>
          <w:szCs w:val="28"/>
        </w:rPr>
        <w:t xml:space="preserve">ПМ. 02 «Организационное обеспечение деятельности учреждений социальной защиты населения и органов Пенсионного фонда Российской Федерации» </w:t>
      </w:r>
      <w:r w:rsidRPr="002207FC">
        <w:rPr>
          <w:rFonts w:ascii="Times New Roman" w:eastAsia="Times New Roman" w:hAnsi="Times New Roman"/>
          <w:sz w:val="28"/>
          <w:szCs w:val="28"/>
        </w:rPr>
        <w:t>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</w:t>
      </w:r>
      <w:r w:rsidR="00CB7E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40</w:t>
      </w:r>
      <w:r w:rsidRPr="002207FC">
        <w:rPr>
          <w:rFonts w:ascii="Times New Roman" w:eastAsia="Times New Roman" w:hAnsi="Times New Roman"/>
          <w:sz w:val="28"/>
          <w:szCs w:val="28"/>
        </w:rPr>
        <w:t xml:space="preserve">.02.01 </w:t>
      </w:r>
      <w:r>
        <w:rPr>
          <w:rFonts w:ascii="Times New Roman" w:eastAsia="Times New Roman" w:hAnsi="Times New Roman"/>
          <w:sz w:val="28"/>
          <w:szCs w:val="28"/>
        </w:rPr>
        <w:t>«Право и организация социального обеспечения»</w:t>
      </w:r>
      <w:r w:rsidRPr="002207FC">
        <w:t xml:space="preserve"> </w:t>
      </w:r>
      <w:r w:rsidRPr="002207FC">
        <w:rPr>
          <w:rFonts w:ascii="Times New Roman" w:eastAsia="Times New Roman" w:hAnsi="Times New Roman"/>
          <w:sz w:val="28"/>
          <w:szCs w:val="28"/>
        </w:rPr>
        <w:t>от 12.05.2014 N 508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657C4C">
        <w:rPr>
          <w:rFonts w:ascii="Times New Roman" w:hAnsi="Times New Roman"/>
          <w:sz w:val="28"/>
          <w:szCs w:val="28"/>
        </w:rPr>
        <w:t>Пол</w:t>
      </w:r>
      <w:r w:rsidRPr="00657C4C">
        <w:rPr>
          <w:rFonts w:ascii="Times New Roman" w:hAnsi="Times New Roman"/>
          <w:sz w:val="28"/>
          <w:szCs w:val="28"/>
        </w:rPr>
        <w:t>о</w:t>
      </w:r>
      <w:r w:rsidRPr="00657C4C">
        <w:rPr>
          <w:rFonts w:ascii="Times New Roman" w:hAnsi="Times New Roman"/>
          <w:sz w:val="28"/>
          <w:szCs w:val="28"/>
        </w:rPr>
        <w:t>жением о практике обучающихся, осваивающих основные профессиональные образовательные программы среднего профессионального образования, утвержде</w:t>
      </w:r>
      <w:r w:rsidRPr="00657C4C">
        <w:rPr>
          <w:rFonts w:ascii="Times New Roman" w:hAnsi="Times New Roman"/>
          <w:sz w:val="28"/>
          <w:szCs w:val="28"/>
        </w:rPr>
        <w:t>н</w:t>
      </w:r>
      <w:r w:rsidRPr="00657C4C">
        <w:rPr>
          <w:rFonts w:ascii="Times New Roman" w:hAnsi="Times New Roman"/>
          <w:sz w:val="28"/>
          <w:szCs w:val="28"/>
        </w:rPr>
        <w:t xml:space="preserve">ным приказом </w:t>
      </w:r>
      <w:r w:rsidRPr="00E52D2C">
        <w:rPr>
          <w:rFonts w:ascii="Times New Roman" w:hAnsi="Times New Roman"/>
          <w:color w:val="000000"/>
          <w:sz w:val="28"/>
          <w:szCs w:val="28"/>
        </w:rPr>
        <w:t xml:space="preserve">Министерства </w:t>
      </w:r>
      <w:r>
        <w:rPr>
          <w:rFonts w:ascii="Times New Roman" w:hAnsi="Times New Roman"/>
          <w:color w:val="000000"/>
          <w:sz w:val="28"/>
          <w:szCs w:val="28"/>
        </w:rPr>
        <w:t>образования и науки РФ от 18</w:t>
      </w:r>
      <w:r w:rsidRPr="002207FC">
        <w:rPr>
          <w:rFonts w:ascii="Times New Roman" w:hAnsi="Times New Roman"/>
          <w:color w:val="000000"/>
          <w:sz w:val="28"/>
          <w:szCs w:val="28"/>
        </w:rPr>
        <w:t>.04.</w:t>
      </w:r>
      <w:r w:rsidR="000E530B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0E530B" w:rsidRPr="000E530B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E52D2C"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="000E530B" w:rsidRPr="000E530B">
        <w:rPr>
          <w:rFonts w:ascii="Times New Roman" w:hAnsi="Times New Roman"/>
          <w:color w:val="000000"/>
          <w:sz w:val="28"/>
          <w:szCs w:val="28"/>
        </w:rPr>
        <w:t>291</w:t>
      </w:r>
      <w:r w:rsidR="000E530B">
        <w:rPr>
          <w:rFonts w:ascii="Times New Roman" w:hAnsi="Times New Roman"/>
          <w:color w:val="000000"/>
          <w:sz w:val="28"/>
          <w:szCs w:val="28"/>
        </w:rPr>
        <w:t>,</w:t>
      </w:r>
      <w:r w:rsidR="000E530B" w:rsidRPr="000E530B">
        <w:rPr>
          <w:rFonts w:ascii="Times New Roman" w:eastAsia="Times New Roman" w:hAnsi="Times New Roman"/>
          <w:iCs/>
          <w:sz w:val="20"/>
          <w:shd w:val="clear" w:color="auto" w:fill="FFFFFF"/>
        </w:rPr>
        <w:t xml:space="preserve"> </w:t>
      </w:r>
      <w:r w:rsidRPr="002207FC">
        <w:rPr>
          <w:rFonts w:ascii="Times New Roman" w:eastAsia="Times New Roman" w:hAnsi="Times New Roman"/>
          <w:sz w:val="28"/>
          <w:szCs w:val="28"/>
        </w:rPr>
        <w:t>в соответствии с учебным планом,</w:t>
      </w:r>
      <w:r w:rsidR="000E530B">
        <w:rPr>
          <w:rFonts w:ascii="Times New Roman" w:eastAsia="Times New Roman" w:hAnsi="Times New Roman"/>
          <w:sz w:val="28"/>
          <w:szCs w:val="28"/>
        </w:rPr>
        <w:t xml:space="preserve"> АНПОО «БиТЭК»</w:t>
      </w:r>
      <w:r w:rsidRPr="002207FC">
        <w:rPr>
          <w:rFonts w:ascii="Times New Roman" w:eastAsia="Times New Roman" w:hAnsi="Times New Roman"/>
          <w:sz w:val="28"/>
          <w:szCs w:val="28"/>
        </w:rPr>
        <w:t xml:space="preserve"> и рабочей программой профессионального модуля </w:t>
      </w:r>
      <w:r w:rsidR="00CB7EF8" w:rsidRPr="00CB7EF8">
        <w:rPr>
          <w:rFonts w:ascii="Times New Roman" w:eastAsia="Times New Roman" w:hAnsi="Times New Roman"/>
          <w:sz w:val="28"/>
          <w:szCs w:val="28"/>
        </w:rPr>
        <w:t>ПМ. 02 «Организационное обеспечение деятельности учреждений социальной защиты населения и органов Пенсионного фонда Российской Федерации»</w:t>
      </w:r>
    </w:p>
    <w:p w:rsidR="002207FC" w:rsidRPr="002207FC" w:rsidRDefault="002207FC" w:rsidP="002207FC">
      <w:pPr>
        <w:tabs>
          <w:tab w:val="left" w:leader="underscore" w:pos="5533"/>
          <w:tab w:val="left" w:leader="underscore" w:pos="6483"/>
          <w:tab w:val="left" w:leader="underscore" w:pos="87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D379E" w:rsidRDefault="00FD379E" w:rsidP="008B73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60EE" w:rsidRDefault="000E530B" w:rsidP="000E5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8"/>
          <w:szCs w:val="28"/>
          <w:lang w:eastAsia="zh-CN"/>
        </w:rPr>
      </w:pPr>
      <w:r w:rsidRPr="00C32025">
        <w:rPr>
          <w:rFonts w:ascii="Times New Roman" w:hAnsi="Times New Roman"/>
          <w:sz w:val="28"/>
          <w:szCs w:val="28"/>
        </w:rPr>
        <w:tab/>
      </w:r>
      <w:r w:rsidR="009B60EE" w:rsidRPr="009B60EE">
        <w:rPr>
          <w:rFonts w:ascii="Times New Roman" w:hAnsi="Times New Roman"/>
          <w:sz w:val="28"/>
          <w:szCs w:val="28"/>
        </w:rPr>
        <w:t>Организация – разработчик: Автономная некоммерческая профессиональная образовательная организация «Бийский технолого-экономический колледж».</w:t>
      </w:r>
    </w:p>
    <w:p w:rsidR="009B60EE" w:rsidRPr="00657C4C" w:rsidRDefault="009B60EE" w:rsidP="008B73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379E" w:rsidRPr="000E530B" w:rsidRDefault="000E530B" w:rsidP="000E530B">
      <w:pPr>
        <w:tabs>
          <w:tab w:val="left" w:leader="underscore" w:pos="5533"/>
          <w:tab w:val="left" w:leader="underscore" w:pos="6483"/>
          <w:tab w:val="left" w:leader="underscore" w:pos="87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07FC">
        <w:rPr>
          <w:rFonts w:ascii="Times New Roman" w:eastAsia="Times New Roman" w:hAnsi="Times New Roman"/>
          <w:sz w:val="28"/>
          <w:szCs w:val="28"/>
        </w:rPr>
        <w:t xml:space="preserve">Разработчик: </w:t>
      </w:r>
      <w:r>
        <w:rPr>
          <w:rFonts w:ascii="Times New Roman" w:eastAsia="Times New Roman" w:hAnsi="Times New Roman"/>
          <w:sz w:val="28"/>
          <w:szCs w:val="28"/>
        </w:rPr>
        <w:t>Космачева Н</w:t>
      </w:r>
      <w:r w:rsidRPr="002207F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0E530B">
        <w:rPr>
          <w:rFonts w:ascii="Times New Roman" w:eastAsia="Times New Roman" w:hAnsi="Times New Roman"/>
          <w:sz w:val="28"/>
          <w:szCs w:val="28"/>
        </w:rPr>
        <w:t xml:space="preserve">. </w:t>
      </w:r>
      <w:r w:rsidR="00FD379E" w:rsidRPr="00657C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реподаватель спец. дисциплин АН</w:t>
      </w:r>
      <w:r w:rsidR="00FD379E" w:rsidRPr="00657C4C">
        <w:rPr>
          <w:rFonts w:ascii="Times New Roman" w:hAnsi="Times New Roman"/>
          <w:sz w:val="28"/>
          <w:szCs w:val="28"/>
        </w:rPr>
        <w:t xml:space="preserve">ПОО «БиТЭК»  </w:t>
      </w:r>
    </w:p>
    <w:p w:rsidR="00FD379E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0EE" w:rsidRPr="00657C4C" w:rsidRDefault="009B60E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30B" w:rsidRPr="000E530B" w:rsidRDefault="000E530B" w:rsidP="000E53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Программа </w:t>
      </w:r>
      <w:r w:rsidRPr="000E530B">
        <w:rPr>
          <w:rFonts w:ascii="Times New Roman" w:eastAsia="Times New Roman" w:hAnsi="Times New Roman"/>
          <w:bCs/>
          <w:sz w:val="28"/>
          <w:shd w:val="clear" w:color="auto" w:fill="FFFFFF"/>
        </w:rPr>
        <w:t>обсуждена и рекомендована</w:t>
      </w:r>
      <w:r w:rsidRPr="000E530B">
        <w:rPr>
          <w:rFonts w:ascii="Times New Roman" w:eastAsia="Times New Roman" w:hAnsi="Times New Roman"/>
          <w:sz w:val="28"/>
          <w:szCs w:val="28"/>
        </w:rPr>
        <w:t xml:space="preserve"> к утверждению решением </w:t>
      </w:r>
      <w:r>
        <w:rPr>
          <w:rFonts w:ascii="Times New Roman" w:hAnsi="Times New Roman"/>
          <w:sz w:val="28"/>
          <w:szCs w:val="28"/>
        </w:rPr>
        <w:t>заседания</w:t>
      </w:r>
      <w:r w:rsidRPr="00657C4C">
        <w:rPr>
          <w:rFonts w:ascii="Times New Roman" w:hAnsi="Times New Roman"/>
          <w:sz w:val="28"/>
          <w:szCs w:val="28"/>
        </w:rPr>
        <w:t xml:space="preserve"> ПЦК </w:t>
      </w:r>
      <w:r w:rsidRPr="009B60EE">
        <w:rPr>
          <w:rFonts w:ascii="Times New Roman" w:hAnsi="Times New Roman"/>
          <w:sz w:val="28"/>
          <w:szCs w:val="28"/>
        </w:rPr>
        <w:t>профессионального цикла дисциплин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</w:t>
      </w:r>
      <w:r w:rsidRPr="009B60EE">
        <w:rPr>
          <w:rFonts w:ascii="Times New Roman" w:hAnsi="Times New Roman"/>
          <w:sz w:val="28"/>
          <w:szCs w:val="28"/>
        </w:rPr>
        <w:t xml:space="preserve"> профиля.</w:t>
      </w:r>
    </w:p>
    <w:p w:rsidR="000E530B" w:rsidRPr="000E530B" w:rsidRDefault="00ED1722" w:rsidP="000E530B">
      <w:pPr>
        <w:tabs>
          <w:tab w:val="left" w:leader="underscore" w:pos="1140"/>
          <w:tab w:val="left" w:leader="underscore" w:pos="2868"/>
          <w:tab w:val="left" w:leader="underscore" w:pos="63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</w:t>
      </w:r>
      <w:r w:rsidR="00841069">
        <w:rPr>
          <w:rFonts w:ascii="Times New Roman" w:eastAsia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="00841069">
        <w:rPr>
          <w:rFonts w:ascii="Times New Roman" w:eastAsia="Times New Roman" w:hAnsi="Times New Roman"/>
          <w:sz w:val="28"/>
          <w:szCs w:val="28"/>
        </w:rPr>
        <w:t>июня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="00841069">
        <w:rPr>
          <w:rFonts w:ascii="Times New Roman" w:eastAsia="Times New Roman" w:hAnsi="Times New Roman"/>
          <w:sz w:val="28"/>
          <w:szCs w:val="28"/>
          <w:lang w:val="en-US"/>
        </w:rPr>
        <w:t>21</w:t>
      </w:r>
      <w:r w:rsidR="000E530B" w:rsidRPr="000E530B">
        <w:rPr>
          <w:rFonts w:ascii="Times New Roman" w:eastAsia="Times New Roman" w:hAnsi="Times New Roman"/>
          <w:sz w:val="28"/>
          <w:szCs w:val="28"/>
        </w:rPr>
        <w:t xml:space="preserve"> г., протокол № </w:t>
      </w:r>
      <w:r w:rsidR="00841069">
        <w:rPr>
          <w:rFonts w:ascii="Times New Roman" w:eastAsia="Times New Roman" w:hAnsi="Times New Roman"/>
          <w:sz w:val="28"/>
          <w:szCs w:val="28"/>
        </w:rPr>
        <w:t>8</w:t>
      </w:r>
    </w:p>
    <w:p w:rsidR="009B60EE" w:rsidRPr="00657C4C" w:rsidRDefault="009B60E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Председатель ПЦК __________________</w:t>
      </w: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Default="00FD379E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Pr="00657C4C" w:rsidRDefault="002E272B" w:rsidP="002E272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D379E" w:rsidRPr="00657C4C" w:rsidRDefault="00FD379E" w:rsidP="009467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СОДЕРЖАНИЕ</w:t>
      </w:r>
    </w:p>
    <w:p w:rsidR="00FD379E" w:rsidRPr="00657C4C" w:rsidRDefault="00FD379E" w:rsidP="009467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657C4C" w:rsidRDefault="00FD379E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ПАСПОРТ ПРОГРАММЫ ПРАКТИКИ</w:t>
      </w:r>
    </w:p>
    <w:p w:rsidR="00FD379E" w:rsidRPr="00657C4C" w:rsidRDefault="00FD379E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РЕЗУЛЬТАТЫ ПРАКТИКИ</w:t>
      </w:r>
    </w:p>
    <w:p w:rsidR="00FD379E" w:rsidRPr="00657C4C" w:rsidRDefault="00FD379E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СТРУКТУРА И СОДЕРЖАНИЕ ПРАКТИКИ</w:t>
      </w:r>
    </w:p>
    <w:p w:rsidR="00FD379E" w:rsidRPr="00657C4C" w:rsidRDefault="00FD379E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УСЛОВИЯ ОРГАНИЗАЦИИ И ПРОВЕДЕНИЯ ПРАКТИКИ</w:t>
      </w:r>
    </w:p>
    <w:p w:rsidR="00FD379E" w:rsidRDefault="00FD379E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КОНТРОЛЬ И ОЦЕНКА РЕЗУЛЬТАТОВ ПРАКТИКИ</w:t>
      </w:r>
    </w:p>
    <w:p w:rsidR="006A7F02" w:rsidRDefault="006A7F02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6A7F02" w:rsidRDefault="006A7F02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6A7F02" w:rsidRPr="00657C4C" w:rsidRDefault="006A7F02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FD379E" w:rsidRPr="00C04C29" w:rsidRDefault="00FD379E" w:rsidP="00ED1722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br w:type="page"/>
      </w:r>
      <w:r w:rsidRPr="00C04C29">
        <w:rPr>
          <w:rFonts w:ascii="Times New Roman" w:hAnsi="Times New Roman"/>
          <w:b/>
          <w:sz w:val="28"/>
          <w:szCs w:val="28"/>
        </w:rPr>
        <w:lastRenderedPageBreak/>
        <w:t xml:space="preserve">ПАСПОРТ ПРОГРАММЫ УЧЕБНОЙ </w:t>
      </w:r>
      <w:r w:rsidRPr="00C04C29">
        <w:rPr>
          <w:rFonts w:ascii="Times New Roman" w:hAnsi="Times New Roman"/>
          <w:b/>
          <w:sz w:val="28"/>
          <w:szCs w:val="28"/>
        </w:rPr>
        <w:tab/>
        <w:t>ПРАКТИКИ</w:t>
      </w:r>
    </w:p>
    <w:p w:rsidR="00FD379E" w:rsidRPr="00C04C29" w:rsidRDefault="00FD379E" w:rsidP="00C04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657C4C" w:rsidRDefault="00FD379E" w:rsidP="00C04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2025" w:rsidRPr="00657C4C" w:rsidRDefault="00FD379E" w:rsidP="00C32025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1. 1.</w:t>
      </w:r>
      <w:r w:rsidR="00C32025" w:rsidRPr="00657C4C">
        <w:rPr>
          <w:rFonts w:ascii="Times New Roman" w:hAnsi="Times New Roman"/>
          <w:b/>
          <w:sz w:val="28"/>
          <w:szCs w:val="28"/>
        </w:rPr>
        <w:t xml:space="preserve"> Место учебной практики в структуре</w:t>
      </w:r>
    </w:p>
    <w:p w:rsidR="00BD6533" w:rsidRPr="00657C4C" w:rsidRDefault="00C32025" w:rsidP="00C32025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C32025" w:rsidRDefault="00C04C29" w:rsidP="00C04C29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32025" w:rsidRDefault="00C32025" w:rsidP="00604619">
      <w:pPr>
        <w:pStyle w:val="ListParagraph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учебной практики 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– является частью основной профессиональной образовательной программы</w:t>
      </w:r>
      <w:r w:rsidR="009546C3">
        <w:rPr>
          <w:rFonts w:ascii="Times New Roman" w:hAnsi="Times New Roman"/>
          <w:color w:val="000000"/>
          <w:sz w:val="28"/>
          <w:szCs w:val="28"/>
        </w:rPr>
        <w:t xml:space="preserve"> (далее ОПОП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)</w:t>
      </w:r>
      <w:r w:rsidR="009546C3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9546C3" w:rsidRPr="009546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специальности 40</w:t>
      </w:r>
      <w:r w:rsidR="009546C3">
        <w:rPr>
          <w:rFonts w:ascii="Times New Roman" w:hAnsi="Times New Roman"/>
          <w:color w:val="000000"/>
          <w:sz w:val="28"/>
          <w:szCs w:val="28"/>
        </w:rPr>
        <w:t>.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02</w:t>
      </w:r>
      <w:r w:rsidR="009546C3">
        <w:rPr>
          <w:rFonts w:ascii="Times New Roman" w:hAnsi="Times New Roman"/>
          <w:color w:val="000000"/>
          <w:sz w:val="28"/>
          <w:szCs w:val="28"/>
        </w:rPr>
        <w:t>.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01</w:t>
      </w:r>
      <w:r w:rsidR="009546C3">
        <w:rPr>
          <w:rFonts w:ascii="Times New Roman" w:hAnsi="Times New Roman"/>
          <w:color w:val="000000"/>
          <w:sz w:val="28"/>
          <w:szCs w:val="28"/>
        </w:rPr>
        <w:t>.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 xml:space="preserve"> «Право и организация социального обеспечения»</w:t>
      </w:r>
      <w:r w:rsidR="009546C3" w:rsidRPr="009546C3">
        <w:t xml:space="preserve"> </w:t>
      </w:r>
      <w:r w:rsidR="009546C3" w:rsidRPr="009546C3">
        <w:rPr>
          <w:rFonts w:ascii="Times New Roman" w:hAnsi="Times New Roman"/>
          <w:color w:val="000000"/>
          <w:sz w:val="28"/>
          <w:szCs w:val="28"/>
        </w:rPr>
        <w:t>в части освоения вида профессиональной деятельности:</w:t>
      </w:r>
      <w:r w:rsidR="00B035F8" w:rsidRPr="00B035F8">
        <w:t xml:space="preserve"> </w:t>
      </w:r>
      <w:r w:rsidR="00B035F8">
        <w:rPr>
          <w:rFonts w:ascii="Times New Roman" w:hAnsi="Times New Roman"/>
          <w:color w:val="000000"/>
          <w:sz w:val="28"/>
          <w:szCs w:val="28"/>
        </w:rPr>
        <w:t>о</w:t>
      </w:r>
      <w:r w:rsidR="00B035F8" w:rsidRPr="00B035F8">
        <w:rPr>
          <w:rFonts w:ascii="Times New Roman" w:hAnsi="Times New Roman"/>
          <w:color w:val="000000"/>
          <w:sz w:val="28"/>
          <w:szCs w:val="28"/>
        </w:rPr>
        <w:t xml:space="preserve">беспечение реализации прав граждан в сфере пенсионного </w:t>
      </w:r>
      <w:r w:rsidR="00B035F8">
        <w:rPr>
          <w:rFonts w:ascii="Times New Roman" w:hAnsi="Times New Roman"/>
          <w:color w:val="000000"/>
          <w:sz w:val="28"/>
          <w:szCs w:val="28"/>
        </w:rPr>
        <w:t>обеспечения и социальной защиты, о</w:t>
      </w:r>
      <w:r w:rsidR="00B035F8" w:rsidRPr="00B035F8">
        <w:rPr>
          <w:rFonts w:ascii="Times New Roman" w:hAnsi="Times New Roman"/>
          <w:color w:val="000000"/>
          <w:sz w:val="28"/>
          <w:szCs w:val="28"/>
        </w:rPr>
        <w:t>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C32025" w:rsidRDefault="00C32025" w:rsidP="00C04C29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025" w:rsidRDefault="00C32025" w:rsidP="00C04C29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B035F8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1.2.</w:t>
      </w:r>
      <w:r w:rsidR="00B035F8">
        <w:rPr>
          <w:rFonts w:ascii="Times New Roman" w:hAnsi="Times New Roman"/>
          <w:b/>
          <w:sz w:val="28"/>
          <w:szCs w:val="28"/>
        </w:rPr>
        <w:t>Цели и задачи практики</w:t>
      </w:r>
    </w:p>
    <w:p w:rsidR="00223A63" w:rsidRDefault="00223A63" w:rsidP="006A7F02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23A63" w:rsidRPr="00604619" w:rsidRDefault="00223A63" w:rsidP="00604619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учебной практики: подготовительный этап практического обучения студентов для последующего освоения ими общи и профессиональных компетенция по избранной специальности</w:t>
      </w:r>
      <w:r w:rsidRPr="00223A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3A63" w:rsidRPr="00223A63" w:rsidRDefault="00223A63" w:rsidP="00223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3A63">
        <w:rPr>
          <w:rFonts w:ascii="Times New Roman" w:eastAsia="Times New Roman" w:hAnsi="Times New Roman"/>
          <w:sz w:val="28"/>
          <w:szCs w:val="28"/>
        </w:rPr>
        <w:t>Задачи практики:</w:t>
      </w:r>
    </w:p>
    <w:p w:rsidR="00223A63" w:rsidRPr="00223A63" w:rsidRDefault="00223A63" w:rsidP="00223A6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3A63">
        <w:rPr>
          <w:rFonts w:ascii="Times New Roman" w:eastAsia="Times New Roman" w:hAnsi="Times New Roman"/>
          <w:sz w:val="28"/>
          <w:szCs w:val="28"/>
        </w:rPr>
        <w:t>формирование у студентов умений,</w:t>
      </w:r>
    </w:p>
    <w:p w:rsidR="00223A63" w:rsidRPr="00223A63" w:rsidRDefault="00223A63" w:rsidP="00223A6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3A63">
        <w:rPr>
          <w:rFonts w:ascii="Times New Roman" w:eastAsia="Times New Roman" w:hAnsi="Times New Roman"/>
          <w:sz w:val="28"/>
          <w:szCs w:val="28"/>
        </w:rPr>
        <w:t xml:space="preserve">приобретение студентами первоначального практического опыта </w:t>
      </w:r>
    </w:p>
    <w:p w:rsidR="00223A63" w:rsidRDefault="00223A63" w:rsidP="00223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3A63">
        <w:rPr>
          <w:rFonts w:ascii="Times New Roman" w:eastAsia="Times New Roman" w:hAnsi="Times New Roman"/>
          <w:sz w:val="28"/>
          <w:szCs w:val="28"/>
        </w:rPr>
        <w:t>для последующего освоения компетенций по избранной специальности: общих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9. Ориентироваться в условиях постоянного изменения правовой базы.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lastRenderedPageBreak/>
        <w:t>ОК 10. Соблюдать основы здорового образа жизни, требования охраны труда.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12. Проявлять нетерпимость к коррупционному поведению.</w:t>
      </w:r>
    </w:p>
    <w:p w:rsidR="00223A63" w:rsidRDefault="00223A63" w:rsidP="00223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23A63" w:rsidRDefault="00223A63" w:rsidP="00223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3A63">
        <w:rPr>
          <w:rFonts w:ascii="Times New Roman" w:eastAsia="Times New Roman" w:hAnsi="Times New Roman"/>
          <w:sz w:val="28"/>
          <w:szCs w:val="28"/>
        </w:rPr>
        <w:t>и профессиональных</w:t>
      </w:r>
    </w:p>
    <w:p w:rsidR="00223A63" w:rsidRPr="00223A63" w:rsidRDefault="00223A63" w:rsidP="00223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B7EF8" w:rsidRPr="00CB7EF8" w:rsidRDefault="00CB7EF8" w:rsidP="00CB7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F8">
        <w:rPr>
          <w:rFonts w:ascii="Times New Roman" w:hAnsi="Times New Roman" w:cs="Times New Roman"/>
          <w:sz w:val="28"/>
          <w:szCs w:val="28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CB7EF8" w:rsidRPr="00CB7EF8" w:rsidRDefault="00CB7EF8" w:rsidP="00CB7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F8">
        <w:rPr>
          <w:rFonts w:ascii="Times New Roman" w:hAnsi="Times New Roman" w:cs="Times New Roman"/>
          <w:sz w:val="28"/>
          <w:szCs w:val="28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223A63" w:rsidRDefault="00CB7EF8" w:rsidP="00CB7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F8">
        <w:rPr>
          <w:rFonts w:ascii="Times New Roman" w:hAnsi="Times New Roman" w:cs="Times New Roman"/>
          <w:sz w:val="28"/>
          <w:szCs w:val="28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CB7EF8" w:rsidRPr="00CB7EF8" w:rsidRDefault="00CB7EF8" w:rsidP="00CB7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A63" w:rsidRDefault="00223A63" w:rsidP="00604619">
      <w:pPr>
        <w:pStyle w:val="24"/>
        <w:shd w:val="clear" w:color="auto" w:fill="auto"/>
        <w:tabs>
          <w:tab w:val="left" w:leader="underscore" w:pos="5102"/>
        </w:tabs>
        <w:spacing w:before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4129C">
        <w:rPr>
          <w:rFonts w:ascii="Times New Roman" w:hAnsi="Times New Roman"/>
          <w:sz w:val="28"/>
          <w:szCs w:val="28"/>
        </w:rPr>
        <w:t xml:space="preserve">1.3. </w:t>
      </w:r>
      <w:r w:rsidRPr="0034129C">
        <w:rPr>
          <w:rFonts w:ascii="Times New Roman" w:hAnsi="Times New Roman"/>
          <w:sz w:val="28"/>
          <w:szCs w:val="28"/>
          <w:lang w:val="ru-RU"/>
        </w:rPr>
        <w:t>Продолжительность практики:</w:t>
      </w:r>
    </w:p>
    <w:p w:rsidR="00604619" w:rsidRPr="00657C4C" w:rsidRDefault="00604619" w:rsidP="0060461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ab/>
        <w:t>Всего: 72 часов, 2 недели.</w:t>
      </w:r>
    </w:p>
    <w:p w:rsidR="00FD379E" w:rsidRDefault="00FD379E" w:rsidP="006A7F02">
      <w:pPr>
        <w:pStyle w:val="ListParagraph"/>
        <w:tabs>
          <w:tab w:val="left" w:pos="426"/>
        </w:tabs>
        <w:spacing w:after="0" w:line="240" w:lineRule="auto"/>
        <w:ind w:left="855"/>
        <w:jc w:val="center"/>
        <w:rPr>
          <w:rFonts w:ascii="Times New Roman" w:hAnsi="Times New Roman"/>
          <w:b/>
          <w:sz w:val="28"/>
          <w:szCs w:val="28"/>
        </w:rPr>
      </w:pPr>
    </w:p>
    <w:p w:rsidR="00604619" w:rsidRDefault="00604619" w:rsidP="00604619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57C4C">
        <w:rPr>
          <w:rFonts w:ascii="Times New Roman" w:hAnsi="Times New Roman"/>
          <w:b/>
          <w:sz w:val="28"/>
          <w:szCs w:val="28"/>
        </w:rPr>
        <w:t>1.4. Формы проведения учебной практики</w:t>
      </w:r>
    </w:p>
    <w:p w:rsidR="00604619" w:rsidRPr="00604619" w:rsidRDefault="00604619" w:rsidP="00604619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04619" w:rsidRPr="008B73AF" w:rsidRDefault="00604619" w:rsidP="00604619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>Учебная практика проводится в форме практической деятельности обуча</w:t>
      </w:r>
      <w:r w:rsidRPr="00657C4C">
        <w:rPr>
          <w:rFonts w:ascii="Times New Roman" w:hAnsi="Times New Roman"/>
          <w:color w:val="000000"/>
          <w:sz w:val="28"/>
          <w:szCs w:val="28"/>
        </w:rPr>
        <w:t>ю</w:t>
      </w:r>
      <w:r w:rsidRPr="00657C4C">
        <w:rPr>
          <w:rFonts w:ascii="Times New Roman" w:hAnsi="Times New Roman"/>
          <w:color w:val="000000"/>
          <w:sz w:val="28"/>
          <w:szCs w:val="28"/>
        </w:rPr>
        <w:t xml:space="preserve">щихся под непосредственным руководством и контролем </w:t>
      </w:r>
      <w:r w:rsidRPr="008B73AF">
        <w:rPr>
          <w:rFonts w:ascii="Times New Roman" w:hAnsi="Times New Roman"/>
          <w:color w:val="000000"/>
          <w:sz w:val="28"/>
          <w:szCs w:val="28"/>
        </w:rPr>
        <w:t>преподавателей специальных ди</w:t>
      </w:r>
      <w:r w:rsidRPr="008B73AF">
        <w:rPr>
          <w:rFonts w:ascii="Times New Roman" w:hAnsi="Times New Roman"/>
          <w:color w:val="000000"/>
          <w:sz w:val="28"/>
          <w:szCs w:val="28"/>
        </w:rPr>
        <w:t>с</w:t>
      </w:r>
      <w:r w:rsidRPr="008B73AF">
        <w:rPr>
          <w:rFonts w:ascii="Times New Roman" w:hAnsi="Times New Roman"/>
          <w:color w:val="000000"/>
          <w:sz w:val="28"/>
          <w:szCs w:val="28"/>
        </w:rPr>
        <w:t>циплин.</w:t>
      </w:r>
    </w:p>
    <w:p w:rsidR="00604619" w:rsidRPr="00657C4C" w:rsidRDefault="00604619" w:rsidP="00604619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604619">
        <w:rPr>
          <w:rFonts w:ascii="Times New Roman" w:hAnsi="Times New Roman"/>
          <w:b/>
          <w:sz w:val="28"/>
          <w:szCs w:val="28"/>
        </w:rPr>
        <w:t xml:space="preserve">.5 </w:t>
      </w:r>
      <w:r w:rsidRPr="00657C4C">
        <w:rPr>
          <w:rFonts w:ascii="Times New Roman" w:hAnsi="Times New Roman"/>
          <w:b/>
          <w:sz w:val="28"/>
          <w:szCs w:val="28"/>
        </w:rPr>
        <w:t>Место и время проведения учебной практики</w:t>
      </w:r>
    </w:p>
    <w:p w:rsidR="00604619" w:rsidRPr="00657C4C" w:rsidRDefault="00604619" w:rsidP="00604619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04619" w:rsidRDefault="00604619" w:rsidP="006046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Учебная практика проводиться в </w:t>
      </w:r>
      <w:r>
        <w:rPr>
          <w:rFonts w:ascii="Times New Roman" w:hAnsi="Times New Roman"/>
          <w:sz w:val="28"/>
          <w:szCs w:val="28"/>
        </w:rPr>
        <w:t>АН</w:t>
      </w:r>
      <w:r w:rsidRPr="00657C4C">
        <w:rPr>
          <w:rFonts w:ascii="Times New Roman" w:hAnsi="Times New Roman"/>
          <w:sz w:val="28"/>
          <w:szCs w:val="28"/>
        </w:rPr>
        <w:t>ПОО «БиТЭК»</w:t>
      </w:r>
      <w:r>
        <w:rPr>
          <w:rFonts w:ascii="Times New Roman" w:hAnsi="Times New Roman"/>
          <w:sz w:val="28"/>
          <w:szCs w:val="28"/>
        </w:rPr>
        <w:t xml:space="preserve"> в учебной  лаборат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рии. </w:t>
      </w:r>
      <w:r w:rsidRPr="00657C4C">
        <w:rPr>
          <w:rFonts w:ascii="Times New Roman" w:hAnsi="Times New Roman"/>
          <w:sz w:val="28"/>
          <w:szCs w:val="28"/>
        </w:rPr>
        <w:t>Время прохождения учебной практики определяется графиком учебного проце</w:t>
      </w:r>
      <w:r w:rsidRPr="00657C4C">
        <w:rPr>
          <w:rFonts w:ascii="Times New Roman" w:hAnsi="Times New Roman"/>
          <w:sz w:val="28"/>
          <w:szCs w:val="28"/>
        </w:rPr>
        <w:t>с</w:t>
      </w:r>
      <w:r w:rsidRPr="00657C4C">
        <w:rPr>
          <w:rFonts w:ascii="Times New Roman" w:hAnsi="Times New Roman"/>
          <w:sz w:val="28"/>
          <w:szCs w:val="28"/>
        </w:rPr>
        <w:t>са.</w:t>
      </w:r>
    </w:p>
    <w:p w:rsidR="00604619" w:rsidRPr="0034129C" w:rsidRDefault="00604619" w:rsidP="00604619">
      <w:pPr>
        <w:pStyle w:val="24"/>
        <w:shd w:val="clear" w:color="auto" w:fill="auto"/>
        <w:tabs>
          <w:tab w:val="left" w:leader="underscore" w:pos="6766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4129C">
        <w:rPr>
          <w:rFonts w:ascii="Times New Roman" w:hAnsi="Times New Roman"/>
          <w:sz w:val="28"/>
          <w:szCs w:val="28"/>
        </w:rPr>
        <w:lastRenderedPageBreak/>
        <w:t>2. РЕЗУЛЬТАТЫ</w:t>
      </w:r>
      <w:r w:rsidRPr="003412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129C">
        <w:rPr>
          <w:rFonts w:ascii="Times New Roman" w:hAnsi="Times New Roman"/>
          <w:sz w:val="28"/>
          <w:szCs w:val="28"/>
        </w:rPr>
        <w:t>ПРАКТИКИ</w:t>
      </w:r>
    </w:p>
    <w:p w:rsidR="00F55E01" w:rsidRDefault="00F55E01" w:rsidP="006046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04619" w:rsidRPr="00604619" w:rsidRDefault="00604619" w:rsidP="006046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4619">
        <w:rPr>
          <w:rFonts w:ascii="Times New Roman" w:hAnsi="Times New Roman"/>
          <w:sz w:val="28"/>
          <w:szCs w:val="28"/>
        </w:rPr>
        <w:t xml:space="preserve">Результатом практики является освоение </w:t>
      </w:r>
    </w:p>
    <w:p w:rsidR="00604619" w:rsidRPr="00F55E01" w:rsidRDefault="00F55E01" w:rsidP="006046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Сформированных умений</w:t>
      </w:r>
      <w:r w:rsidR="00604619" w:rsidRPr="00604619">
        <w:rPr>
          <w:rFonts w:ascii="Times New Roman" w:hAnsi="Times New Roman"/>
          <w:sz w:val="28"/>
          <w:szCs w:val="28"/>
        </w:rPr>
        <w:t>:</w:t>
      </w:r>
    </w:p>
    <w:p w:rsidR="00604619" w:rsidRPr="00F55E01" w:rsidRDefault="00604619" w:rsidP="006046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анализировать и применять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 – правовых систем;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разъяснять порядок получения недостающих документов и сроки их предоставления;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определять право, размер и сроки назначения страховых пенсий, пенсий по государственному пенсионному обеспечению, с использованием информационных справочно – правовых систем;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- формировать пенсионные (выплатные) дела; 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составлять проекты ответов на письменные обращения граждан, используя информационные справочно – правовые системы;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пользоваться компьютерными программами для назначения и выплаты пенсий, пособий и других социальных выплат;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 – правовые системы;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составлять проекты решений об отказе в установлении  пенсий, пособий, компенсаций,  ежемесячной денежной выплаты и других социальных выплат, в предоставлении услуг, выдачи сертификата на материнский (семейный) капитал, используя информационные справочно – правовые системы;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осуществлять оценку пенсионных прав застрахованных лиц, в том числе с учетом специального трудового стажа;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использовать периодические и специальные издания, справочную литературу в профессиональной деятельности;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информировать граждан и должностных лиц об изменениях в области пенсионного обеспечения и социальной защиты населения;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оказывать консультационную помощь гражданам по вопросам  медико – социальной экспертизы;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объяснять сущность психических процессов и их изменений у инвалидов и лиц пожилого возраста;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правильно организовать психологический контакт с клиентами (потребителями услуг);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давать психологическую характеристику личности, применять приемы  делового общения и правила культуры поведения;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следовать этическим правилам, нормам и принципам в своей профессиональной деятельности;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характеризовать различные виды и формы девиаций, выделять их социальные  и социально-психологические причины;</w:t>
      </w:r>
    </w:p>
    <w:p w:rsidR="00FD379E" w:rsidRPr="00F55E01" w:rsidRDefault="00604619" w:rsidP="00604619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E01">
        <w:rPr>
          <w:rFonts w:ascii="Times New Roman" w:hAnsi="Times New Roman"/>
          <w:sz w:val="28"/>
          <w:szCs w:val="28"/>
        </w:rPr>
        <w:t>Приобретение студентами первоначального практического опыта</w:t>
      </w:r>
      <w:r w:rsidR="00FD379E" w:rsidRPr="00F55E01">
        <w:rPr>
          <w:rFonts w:ascii="Times New Roman" w:hAnsi="Times New Roman"/>
          <w:sz w:val="28"/>
          <w:szCs w:val="28"/>
        </w:rPr>
        <w:t>: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анализа действующего законодательства в области пенсионного обеспечения и социальной защиты;</w:t>
      </w:r>
      <w:r w:rsidRPr="00657C4C">
        <w:rPr>
          <w:rFonts w:ascii="Times New Roman" w:hAnsi="Times New Roman"/>
          <w:sz w:val="28"/>
          <w:szCs w:val="28"/>
        </w:rPr>
        <w:tab/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приема граждан по вопросам пенсионного обеспечения и социальной защиты;</w:t>
      </w:r>
      <w:r w:rsidRPr="00657C4C">
        <w:rPr>
          <w:rFonts w:ascii="Times New Roman" w:hAnsi="Times New Roman"/>
          <w:sz w:val="28"/>
          <w:szCs w:val="28"/>
        </w:rPr>
        <w:tab/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- определения права, размера и сроков назначения страховых пенсий, пенсий по государственному пенсионному обеспечению; 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формирования пенсионных (выплатных) и личных дел получателей пенсий, пособий и других социальных выплат;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пользования компьютерными программами для назначения пенсий, пособий и других  социальных выплат;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- определение права на перерасчет, перевод с одного вида пенсии на другой, индексацию страховых пенсий и пенсий по государственному пенсионному обеспечению,  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определения права на предоставление услуг и мер социальной поддержки определенным категориям граждан;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общения с различными категориями граждан, нуждающимися в социальной помощи;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установления психологического  контакта с клиентами;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адаптации в трудовом коллективе;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использования приемов эффективного общения в профессиональной деятельности и саморегуляции поведения в процессе межличностного общения;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общения с лицами пожилого возраста и инвалидами;</w:t>
      </w:r>
    </w:p>
    <w:p w:rsidR="00F55E01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публичного выступления и речевой аргументации  позиции.</w:t>
      </w:r>
    </w:p>
    <w:p w:rsidR="00F55E01" w:rsidRDefault="00747AAD" w:rsidP="0074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D379E" w:rsidRPr="00657C4C" w:rsidRDefault="00FD379E" w:rsidP="00F55E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F503ED">
      <w:pPr>
        <w:pStyle w:val="ListParagraph"/>
        <w:numPr>
          <w:ilvl w:val="1"/>
          <w:numId w:val="2"/>
        </w:numPr>
        <w:spacing w:after="0"/>
        <w:ind w:left="709" w:hanging="283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СТРУКТУРА И СОДЕРЖАНИЕ ПРОГРАММЫ УЧЕБНОЙ ПРАКТИКИ</w:t>
      </w:r>
    </w:p>
    <w:p w:rsidR="00FD379E" w:rsidRDefault="00FD379E" w:rsidP="009467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28"/>
        <w:gridCol w:w="2310"/>
        <w:gridCol w:w="249"/>
        <w:gridCol w:w="35"/>
        <w:gridCol w:w="2976"/>
        <w:gridCol w:w="1984"/>
        <w:gridCol w:w="817"/>
      </w:tblGrid>
      <w:tr w:rsidR="00747AAD" w:rsidRPr="00657C4C" w:rsidTr="00D12564">
        <w:trPr>
          <w:trHeight w:val="10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Виды деятельн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747AAD" w:rsidRPr="00657C4C" w:rsidRDefault="00747AAD" w:rsidP="00D12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освоенного учебного мат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риала, необходимого для выполнения видов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8B73AF" w:rsidRDefault="00747AAD" w:rsidP="00D1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73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учебных дисциплин, междисциплина</w:t>
            </w:r>
            <w:r w:rsidRPr="008B73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8B73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ных курсов с указанием тем, обеспечива</w:t>
            </w:r>
            <w:r w:rsidRPr="008B73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</w:t>
            </w:r>
            <w:r w:rsidRPr="008B73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щих выполн</w:t>
            </w:r>
            <w:r w:rsidRPr="008B73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8B73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ние видов работ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чес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во ч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сов (н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дель)</w:t>
            </w:r>
          </w:p>
        </w:tc>
      </w:tr>
      <w:tr w:rsidR="00747AAD" w:rsidRPr="00657C4C" w:rsidTr="00D12564">
        <w:trPr>
          <w:trHeight w:val="74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747AAD" w:rsidRDefault="00747AAD" w:rsidP="00D12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AAD">
              <w:rPr>
                <w:rFonts w:ascii="Times New Roman" w:hAnsi="Times New Roman"/>
                <w:sz w:val="24"/>
                <w:szCs w:val="24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 студент</w:t>
            </w:r>
          </w:p>
        </w:tc>
      </w:tr>
      <w:tr w:rsidR="00747AAD" w:rsidRPr="00657C4C" w:rsidTr="00D12564">
        <w:trPr>
          <w:trHeight w:val="68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747AAD" w:rsidRDefault="00747AAD" w:rsidP="00D12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AAD">
              <w:rPr>
                <w:rFonts w:ascii="Times New Roman" w:hAnsi="Times New Roman"/>
                <w:sz w:val="24"/>
                <w:szCs w:val="24"/>
              </w:rPr>
              <w:t>МДК.02.01. 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</w:tr>
      <w:tr w:rsidR="00747AAD" w:rsidRPr="00657C4C" w:rsidTr="00D12564">
        <w:trPr>
          <w:trHeight w:val="846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C738CD" w:rsidRDefault="00747AAD" w:rsidP="00D125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38CD">
              <w:rPr>
                <w:rFonts w:ascii="Times New Roman" w:hAnsi="Times New Roman"/>
                <w:b/>
              </w:rPr>
              <w:t xml:space="preserve">Вводный инструктаж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 w:rsidRPr="00C738CD">
              <w:rPr>
                <w:rFonts w:ascii="Times New Roman" w:hAnsi="Times New Roman"/>
                <w:b/>
              </w:rPr>
              <w:t xml:space="preserve"> 2</w:t>
            </w:r>
          </w:p>
        </w:tc>
      </w:tr>
      <w:tr w:rsidR="00747AAD" w:rsidRPr="00657C4C" w:rsidTr="00D12564">
        <w:trPr>
          <w:trHeight w:val="13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240"/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ПК. 2.1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Поддерживать</w:t>
            </w:r>
            <w:r w:rsidRPr="007A6146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базы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данных</w:t>
            </w:r>
            <w:r w:rsidRPr="007A6146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получателей</w:t>
            </w:r>
            <w:r w:rsidRPr="007A6146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пенсий,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пособий,</w:t>
            </w:r>
            <w:r w:rsidRPr="007A6146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компенсаций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A6146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других</w:t>
            </w:r>
            <w:r w:rsidRPr="007A6146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социальных</w:t>
            </w:r>
            <w:r w:rsidRPr="007A6146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выплат,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также</w:t>
            </w:r>
            <w:r w:rsidRPr="007A6146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A614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7A6146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л</w:t>
            </w:r>
            <w:r w:rsidRPr="007A614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г  </w:t>
            </w:r>
            <w:r w:rsidRPr="007A614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и  </w:t>
            </w:r>
            <w:r w:rsidRPr="007A614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льгот  </w:t>
            </w:r>
            <w:r w:rsidRPr="007A614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актуальном</w:t>
            </w:r>
            <w:r w:rsidRPr="007A6146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состоянии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B8009A" w:rsidRDefault="00747AAD" w:rsidP="00D12564">
            <w:pPr>
              <w:pStyle w:val="TableParagraph"/>
              <w:tabs>
                <w:tab w:val="left" w:pos="1489"/>
                <w:tab w:val="left" w:pos="2057"/>
              </w:tabs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-контроль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рованием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  <w:t xml:space="preserve">баз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данных</w:t>
            </w:r>
            <w:r w:rsidRPr="007A6146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получателей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пенсий,</w:t>
            </w:r>
            <w:r w:rsidRPr="007A6146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пособий</w:t>
            </w:r>
            <w:r w:rsidRPr="007A614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других</w:t>
            </w:r>
            <w:r w:rsidRPr="007A6146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социальных</w:t>
            </w:r>
            <w:r w:rsidRPr="007A614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выплат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7A6146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предъявляемыми</w:t>
            </w:r>
            <w:r w:rsidRPr="007A6146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требованиями</w:t>
            </w:r>
            <w:r w:rsidRPr="007A6146">
              <w:rPr>
                <w:rFonts w:ascii="MS Mincho" w:eastAsia="MS Mincho" w:hAnsi="MS Mincho" w:cs="MS Mincho"/>
                <w:spacing w:val="-1"/>
                <w:sz w:val="24"/>
                <w:szCs w:val="24"/>
                <w:lang w:val="ru-RU"/>
              </w:rPr>
              <w:t>;</w:t>
            </w:r>
          </w:p>
          <w:p w:rsidR="00747AAD" w:rsidRPr="00D2715E" w:rsidRDefault="00747AAD" w:rsidP="00D12564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7A6146" w:rsidRDefault="00747AAD" w:rsidP="00D1256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  <w:lang w:val="ru-RU"/>
              </w:rPr>
            </w:pPr>
            <w:r w:rsidRPr="007A6146">
              <w:rPr>
                <w:rFonts w:ascii="Times New Roman" w:eastAsia="Times New Roman" w:hAnsi="Times New Roman"/>
                <w:spacing w:val="-1"/>
                <w:lang w:val="ru-RU"/>
              </w:rPr>
              <w:t>Структура</w:t>
            </w:r>
          </w:p>
          <w:p w:rsidR="00747AAD" w:rsidRPr="00657C4C" w:rsidRDefault="00747AAD" w:rsidP="00D1256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7A6146">
              <w:rPr>
                <w:rFonts w:ascii="Times New Roman" w:eastAsia="Times New Roman" w:hAnsi="Times New Roman"/>
              </w:rPr>
              <w:t xml:space="preserve">отдела. </w:t>
            </w:r>
            <w:r w:rsidRPr="007A6146">
              <w:rPr>
                <w:rFonts w:ascii="Times New Roman" w:eastAsia="Times New Roman" w:hAnsi="Times New Roman"/>
                <w:spacing w:val="-1"/>
              </w:rPr>
              <w:t>Основные</w:t>
            </w:r>
            <w:r w:rsidRPr="007A6146">
              <w:rPr>
                <w:rFonts w:ascii="Times New Roman" w:eastAsia="Times New Roman" w:hAnsi="Times New Roman"/>
                <w:spacing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</w:rPr>
              <w:t>задачи отдела.</w:t>
            </w:r>
            <w:r w:rsidRPr="007A6146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</w:rPr>
              <w:t>Перечень</w:t>
            </w:r>
            <w:r w:rsidRPr="007A6146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</w:rPr>
              <w:t>должностных</w:t>
            </w:r>
            <w:r w:rsidRPr="007A6146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</w:rPr>
              <w:t>обязанностей.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8B73AF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73AF">
              <w:rPr>
                <w:rFonts w:ascii="Times New Roman" w:hAnsi="Times New Roman"/>
                <w:b/>
                <w:color w:val="000000"/>
              </w:rPr>
              <w:t xml:space="preserve">Тема 1. 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Пенсионный фонд РФ в системе обязательного пенсионного страхования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7C4C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47AAD" w:rsidRPr="00657C4C" w:rsidTr="00D12564">
        <w:trPr>
          <w:trHeight w:val="476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ПК. 2.1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Поддерживать</w:t>
            </w:r>
            <w:r w:rsidRPr="007A6146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базы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данных</w:t>
            </w:r>
            <w:r w:rsidRPr="007A6146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получателей</w:t>
            </w:r>
            <w:r w:rsidRPr="007A6146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пенсий,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пособий,</w:t>
            </w:r>
            <w:r w:rsidRPr="007A6146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компенсаций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A6146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других</w:t>
            </w:r>
            <w:r w:rsidRPr="007A6146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социальных</w:t>
            </w:r>
            <w:r w:rsidRPr="007A6146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выплат,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также</w:t>
            </w:r>
            <w:r w:rsidRPr="007A6146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A614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7A6146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л</w:t>
            </w:r>
            <w:r w:rsidRPr="007A614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г  </w:t>
            </w:r>
            <w:r w:rsidRPr="007A614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и  </w:t>
            </w:r>
            <w:r w:rsidRPr="007A614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льгот  </w:t>
            </w:r>
            <w:r w:rsidRPr="007A614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актуальном</w:t>
            </w:r>
            <w:r w:rsidRPr="007A6146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состоянии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-обеспечение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правиль-</w:t>
            </w:r>
            <w:r w:rsidRPr="007A6146">
              <w:rPr>
                <w:rFonts w:ascii="Times New Roman" w:eastAsia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хранения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дел</w:t>
            </w:r>
            <w:r w:rsidRPr="007A6146">
              <w:rPr>
                <w:rFonts w:ascii="Times New Roman" w:eastAsia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получателей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пенсий,</w:t>
            </w:r>
            <w:r w:rsidRPr="007A6146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пособий</w:t>
            </w:r>
            <w:r w:rsidRPr="007A614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других</w:t>
            </w:r>
            <w:r w:rsidRPr="007A6146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социальных</w:t>
            </w:r>
            <w:r w:rsidRPr="007A614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выплат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соответствии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предъявляемыми</w:t>
            </w:r>
            <w:r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требованиями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before="120" w:after="0" w:line="240" w:lineRule="auto"/>
              <w:ind w:firstLine="26"/>
              <w:jc w:val="both"/>
              <w:rPr>
                <w:rFonts w:ascii="Times New Roman" w:hAnsi="Times New Roman"/>
              </w:rPr>
            </w:pPr>
            <w:r w:rsidRPr="007A6146">
              <w:rPr>
                <w:rFonts w:ascii="Times New Roman" w:eastAsia="Times New Roman" w:hAnsi="Times New Roman"/>
                <w:spacing w:val="-1"/>
              </w:rPr>
              <w:t>Перечень</w:t>
            </w:r>
            <w:r w:rsidRPr="007A6146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</w:rPr>
              <w:t>должностных</w:t>
            </w:r>
            <w:r w:rsidRPr="007A6146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</w:rPr>
              <w:t>обязанностей.</w:t>
            </w:r>
            <w:r w:rsidRPr="007A6146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</w:rPr>
              <w:t>Перечень</w:t>
            </w:r>
            <w:r w:rsidRPr="007A6146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</w:rPr>
              <w:t>запланированн</w:t>
            </w:r>
            <w:r w:rsidRPr="007A6146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7A6146">
              <w:rPr>
                <w:rFonts w:ascii="Times New Roman" w:eastAsia="Times New Roman" w:hAnsi="Times New Roman"/>
              </w:rPr>
              <w:t xml:space="preserve">ых </w:t>
            </w:r>
            <w:r w:rsidRPr="007A6146">
              <w:rPr>
                <w:rFonts w:ascii="Times New Roman" w:eastAsia="Times New Roman" w:hAnsi="Times New Roman"/>
                <w:spacing w:val="-1"/>
              </w:rPr>
              <w:t>действий за</w:t>
            </w:r>
            <w:r w:rsidRPr="007A6146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</w:rPr>
              <w:t>отчетный</w:t>
            </w:r>
            <w:r w:rsidRPr="007A6146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</w:rPr>
              <w:t>период.</w:t>
            </w:r>
            <w:r w:rsidRPr="007A6146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Перечень</w:t>
            </w:r>
            <w:r>
              <w:rPr>
                <w:rFonts w:ascii="Times New Roman" w:eastAsia="Times New Roman" w:hAnsi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тематических</w:t>
            </w:r>
            <w:r>
              <w:rPr>
                <w:rFonts w:ascii="Times New Roman" w:eastAsia="Times New Roman" w:hAnsi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подшивок.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8B73AF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 Структурные по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разделения Пенсионного фонда РФ.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7C4C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747AAD" w:rsidRPr="00657C4C" w:rsidTr="00D12564">
        <w:trPr>
          <w:trHeight w:val="78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7A6146" w:rsidRDefault="00747AAD" w:rsidP="00D12564">
            <w:pPr>
              <w:pStyle w:val="TableParagraph"/>
              <w:spacing w:line="267" w:lineRule="exact"/>
              <w:ind w:left="102" w:right="1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ПК. 2.2.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Выявлять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лиц,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нуждающихся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7A6146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социальной</w:t>
            </w:r>
            <w:r w:rsidRPr="007A6146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защите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A6146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осуществлять</w:t>
            </w:r>
            <w:r w:rsidRPr="007A614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Pr="007A6146">
              <w:rPr>
                <w:rFonts w:ascii="Times New Roman" w:eastAsia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учет,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используя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информационно-компьютерные технологии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7A6146" w:rsidRDefault="00747AAD" w:rsidP="00D12564">
            <w:pPr>
              <w:pStyle w:val="TableParagraph"/>
              <w:ind w:left="102" w:right="2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715E">
              <w:rPr>
                <w:rFonts w:ascii="Times New Roman" w:hAnsi="Times New Roman"/>
                <w:b/>
                <w:color w:val="FF0000"/>
                <w:lang w:val="ru-RU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определение оснований</w:t>
            </w:r>
            <w:r w:rsidRPr="007A6146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назначения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пенсий,</w:t>
            </w:r>
            <w:r w:rsidRPr="007A6146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пособий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других</w:t>
            </w:r>
            <w:r w:rsidRPr="007A614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социальных</w:t>
            </w:r>
            <w:r w:rsidRPr="007A6146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выплат;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7A6146" w:rsidRDefault="00747AAD" w:rsidP="00D1256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Перечень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нормативно-</w:t>
            </w:r>
            <w:r w:rsidRPr="007A6146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правовых</w:t>
            </w:r>
            <w:r w:rsidRPr="007A6146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актов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(РФ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7A6146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Алтайского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ого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8B73AF" w:rsidRDefault="00747AAD" w:rsidP="00D12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 Основы государс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венного регулирования об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зательного пенсионного страхования в РФ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747AAD" w:rsidRPr="00657C4C" w:rsidTr="00D12564">
        <w:trPr>
          <w:trHeight w:val="21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7A6146" w:rsidRDefault="00747AAD" w:rsidP="00D12564">
            <w:pPr>
              <w:pStyle w:val="TableParagraph"/>
              <w:spacing w:line="267" w:lineRule="exact"/>
              <w:ind w:left="102" w:right="1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ПК. 2.2.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Выявлять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лиц,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нуждающихся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7A6146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социальной</w:t>
            </w:r>
            <w:r w:rsidRPr="007A6146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защите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A6146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осуществлять</w:t>
            </w:r>
            <w:r w:rsidRPr="007A614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Pr="007A6146">
              <w:rPr>
                <w:rFonts w:ascii="Times New Roman" w:eastAsia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учет,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используя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информационно-компьютерные технологии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Результативность использования информационно-правовых систем при осуществлении приема граждан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Дни и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часы</w:t>
            </w:r>
            <w:r w:rsidRPr="007A6146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работы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населением. Анализ письменных обращений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8B73AF" w:rsidRDefault="00747AAD" w:rsidP="00D12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 Общие вопросы о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ганизации работы органов Пенсионного фонда РФ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747AAD" w:rsidRPr="00657C4C" w:rsidTr="00D12564">
        <w:trPr>
          <w:trHeight w:val="78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EF3037" w:rsidRDefault="00747AAD" w:rsidP="00D12564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ПК.2.3 </w:t>
            </w:r>
            <w:r w:rsidRPr="00EF303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Организовывать</w:t>
            </w:r>
            <w:r w:rsidRPr="00EF30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EF303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координировать</w:t>
            </w:r>
            <w:r w:rsidRPr="00EF30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социальную</w:t>
            </w:r>
            <w:r w:rsidRPr="00EF30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работу </w:t>
            </w:r>
            <w:r w:rsidRPr="00EF3037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EF303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отдельными</w:t>
            </w:r>
            <w:r w:rsidRPr="00EF30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лицами,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категориями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граждан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семьями,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нуждающимися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социальной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поддержке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A6146">
              <w:rPr>
                <w:rFonts w:ascii="Times New Roman" w:eastAsia="Times New Roman" w:hAnsi="Times New Roman"/>
                <w:spacing w:val="8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защите.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Default="00747AAD" w:rsidP="00747AAD">
            <w:pPr>
              <w:pStyle w:val="af8"/>
              <w:widowControl w:val="0"/>
              <w:numPr>
                <w:ilvl w:val="0"/>
                <w:numId w:val="21"/>
              </w:numPr>
              <w:tabs>
                <w:tab w:val="left" w:pos="241"/>
              </w:tabs>
              <w:spacing w:line="267" w:lineRule="exact"/>
              <w:ind w:left="10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4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выбранной</w:t>
            </w:r>
          </w:p>
          <w:p w:rsidR="00747AAD" w:rsidRPr="007A6146" w:rsidRDefault="00747AAD" w:rsidP="00D12564">
            <w:pPr>
              <w:pStyle w:val="TableParagraph"/>
              <w:ind w:left="102" w:right="5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тактики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общения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типу</w:t>
            </w:r>
            <w:r w:rsidRPr="007A6146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клиента при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решении</w:t>
            </w:r>
          </w:p>
          <w:p w:rsidR="00747AAD" w:rsidRDefault="00747AAD" w:rsidP="00D12564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задач;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7A6146" w:rsidRDefault="00747AAD" w:rsidP="00D1256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Перечень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нормативно-</w:t>
            </w:r>
            <w:r w:rsidRPr="007A6146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правовых</w:t>
            </w:r>
            <w:r w:rsidRPr="007A6146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актов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(РФ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7A6146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Алтайского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ого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8B73AF" w:rsidRDefault="00747AAD" w:rsidP="00D12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5. Организация работы отделов индивидуального (персонифицированного) учета и взаимодействия со страхователями и застрах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ванными лицами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747AAD" w:rsidRPr="00657C4C" w:rsidTr="00D12564">
        <w:trPr>
          <w:trHeight w:val="345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EF3037" w:rsidRDefault="00747AAD" w:rsidP="00D12564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ПК.2.3 </w:t>
            </w:r>
            <w:r w:rsidRPr="00EF303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Организовывать</w:t>
            </w:r>
            <w:r w:rsidRPr="00EF30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EF303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координировать</w:t>
            </w:r>
            <w:r w:rsidRPr="00EF30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социальную</w:t>
            </w:r>
            <w:r w:rsidRPr="00EF30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работу </w:t>
            </w:r>
            <w:r w:rsidRPr="00EF3037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EF303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отдельными</w:t>
            </w:r>
            <w:r w:rsidRPr="00EF303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F303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лицами,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категориями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граждан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семьями,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нуждающимися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социальной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поддержке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A6146">
              <w:rPr>
                <w:rFonts w:ascii="Times New Roman" w:eastAsia="Times New Roman" w:hAnsi="Times New Roman"/>
                <w:spacing w:val="8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защите.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правильность</w:t>
            </w:r>
            <w:r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оформления</w:t>
            </w:r>
            <w:r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заявлений,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ходатайств;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Дни и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часы</w:t>
            </w:r>
            <w:r w:rsidRPr="007A6146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работы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населением. Анализ письменных обращений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8B73AF" w:rsidRDefault="00747AAD" w:rsidP="00D12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6. Организация работы отделов (групп) оценки пе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сионных прав застрахова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лиц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747AAD" w:rsidRPr="00657C4C" w:rsidTr="00D12564">
        <w:trPr>
          <w:trHeight w:val="442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8B73AF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47AAD" w:rsidRPr="00657C4C" w:rsidTr="00D12564">
        <w:trPr>
          <w:trHeight w:val="78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111967" w:rsidRDefault="00747AAD" w:rsidP="00D12564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ПК.2.3.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Организовывать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11196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координировать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социальную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работу </w:t>
            </w:r>
            <w:r w:rsidRPr="00111967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11196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отдельными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лицами,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категориями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граждан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семьями,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нуждающимися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социальной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поддержке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A6146">
              <w:rPr>
                <w:rFonts w:ascii="Times New Roman" w:eastAsia="Times New Roman" w:hAnsi="Times New Roman"/>
                <w:spacing w:val="8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защите.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7A6146" w:rsidRDefault="00747AAD" w:rsidP="00747AAD">
            <w:pPr>
              <w:pStyle w:val="af8"/>
              <w:widowControl w:val="0"/>
              <w:numPr>
                <w:ilvl w:val="0"/>
                <w:numId w:val="22"/>
              </w:numPr>
              <w:tabs>
                <w:tab w:val="left" w:pos="241"/>
              </w:tabs>
              <w:ind w:left="102" w:right="6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4C">
              <w:rPr>
                <w:rFonts w:ascii="Times New Roman" w:hAnsi="Times New Roman"/>
                <w:b/>
              </w:rPr>
              <w:t xml:space="preserve"> </w:t>
            </w:r>
            <w:r w:rsidRPr="007A61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грамотность</w:t>
            </w:r>
            <w:r w:rsidRPr="007A6146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оформления</w:t>
            </w:r>
            <w:r w:rsidRPr="007A6146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проектов</w:t>
            </w:r>
            <w:r w:rsidRPr="007A6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документов</w:t>
            </w:r>
            <w:r w:rsidRPr="007A614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распорядительного</w:t>
            </w:r>
            <w:r w:rsidRPr="007A614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характера;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распорядительного характера.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742DE1" w:rsidRDefault="00747AAD" w:rsidP="00D1256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7. Организация работы отделов назначения, пер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расчета, выплаты пенсий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747AAD" w:rsidRPr="00657C4C" w:rsidTr="00D12564">
        <w:trPr>
          <w:trHeight w:val="78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111967" w:rsidRDefault="00747AAD" w:rsidP="00D12564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ПК.2.3.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Организовывать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11196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координировать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социальную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работу </w:t>
            </w:r>
            <w:r w:rsidRPr="00111967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11196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отдельными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лицами,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категориями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граждан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семьями,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нуждающимися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социальной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поддержке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A6146">
              <w:rPr>
                <w:rFonts w:ascii="Times New Roman" w:eastAsia="Times New Roman" w:hAnsi="Times New Roman"/>
                <w:spacing w:val="8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защите.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Default="00747AAD" w:rsidP="00747AAD">
            <w:pPr>
              <w:pStyle w:val="af8"/>
              <w:widowControl w:val="0"/>
              <w:numPr>
                <w:ilvl w:val="0"/>
                <w:numId w:val="22"/>
              </w:numPr>
              <w:tabs>
                <w:tab w:val="left" w:pos="241"/>
              </w:tabs>
              <w:ind w:left="102" w:right="79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граждан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представителей</w:t>
            </w:r>
            <w:r w:rsidRPr="007A6146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юридических</w:t>
            </w:r>
            <w:r w:rsidRPr="007A614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лиц</w:t>
            </w:r>
            <w:r w:rsidRPr="007A614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7A6146">
              <w:rPr>
                <w:rFonts w:ascii="Times New Roman" w:eastAsia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вопросам пенсионного</w:t>
            </w:r>
            <w:r w:rsidRPr="007A6146">
              <w:rPr>
                <w:rFonts w:ascii="Times New Roman" w:eastAsia="Times New Roman" w:hAnsi="Times New Roman"/>
                <w:spacing w:val="31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обеспечения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7A6146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социальной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защиты</w:t>
            </w:r>
            <w:r w:rsidRPr="007A6146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населения;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8B73AF" w:rsidRDefault="00747AAD" w:rsidP="00D12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8.Государственные и муниципальные органы с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циальной защиты населения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747AAD" w:rsidRPr="00657C4C" w:rsidTr="00D12564">
        <w:trPr>
          <w:trHeight w:val="78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111967" w:rsidRDefault="00747AAD" w:rsidP="00D12564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ПК.2.3.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Организовывать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11196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координировать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социальную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работу </w:t>
            </w:r>
            <w:r w:rsidRPr="00111967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11196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отдельными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лицами,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категориями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граждан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семьями,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нуждающимися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социальной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поддержке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A6146">
              <w:rPr>
                <w:rFonts w:ascii="Times New Roman" w:eastAsia="Times New Roman" w:hAnsi="Times New Roman"/>
                <w:spacing w:val="8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защите.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системы работы с органами по труду и социальной программе.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83">
              <w:rPr>
                <w:rFonts w:ascii="Times New Roman" w:hAnsi="Times New Roman"/>
                <w:color w:val="000000"/>
                <w:sz w:val="24"/>
                <w:szCs w:val="24"/>
              </w:rPr>
              <w:t>Отдел по назначению и выплате государственных пособий на детей.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0F83">
              <w:rPr>
                <w:rFonts w:ascii="Times New Roman" w:hAnsi="Times New Roman"/>
                <w:color w:val="000000"/>
                <w:sz w:val="24"/>
                <w:szCs w:val="24"/>
              </w:rPr>
              <w:t>Отдел по труду и социальным вопросам.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EC0F83" w:rsidRDefault="00747AAD" w:rsidP="00D1256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9. Организация де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Управления по социальной защите насел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  <w:p w:rsidR="00747AAD" w:rsidRPr="008B73AF" w:rsidRDefault="00747AAD" w:rsidP="00D12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C0F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747AAD" w:rsidRPr="00657C4C" w:rsidTr="00D12564">
        <w:trPr>
          <w:trHeight w:val="78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111967" w:rsidRDefault="00747AAD" w:rsidP="00D12564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ПК.2.3.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Организовывать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11196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координировать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социальную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работу </w:t>
            </w:r>
            <w:r w:rsidRPr="00111967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11196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отдельными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лицами,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категориями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граждан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семьями,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нуждающимися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социальной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поддержке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A6146">
              <w:rPr>
                <w:rFonts w:ascii="Times New Roman" w:eastAsia="Times New Roman" w:hAnsi="Times New Roman"/>
                <w:spacing w:val="8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защите.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правовой основой государственных и общественных организаций социальной защиты населения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служба медико-социальной экспертизы.</w:t>
            </w:r>
          </w:p>
          <w:p w:rsidR="00747AAD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83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Всероссийское общество инвалидов.</w:t>
            </w:r>
          </w:p>
          <w:p w:rsidR="00747AAD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83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Всероссийское общество глухих.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0F83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Всероссийское общество слепых.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EC0F83" w:rsidRDefault="00747AAD" w:rsidP="00D125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F83">
              <w:rPr>
                <w:rFonts w:ascii="Times New Roman" w:hAnsi="Times New Roman"/>
                <w:b/>
                <w:bCs/>
                <w:sz w:val="24"/>
                <w:szCs w:val="24"/>
              </w:rPr>
              <w:t>Тема 10. Государственные и общественные организации социальной защиты насел</w:t>
            </w:r>
            <w:r w:rsidRPr="00EC0F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C0F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  <w:p w:rsidR="00747AAD" w:rsidRPr="008B73AF" w:rsidRDefault="00747AAD" w:rsidP="00D1256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C0F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747AAD" w:rsidRPr="00657C4C" w:rsidTr="00D12564">
        <w:trPr>
          <w:trHeight w:val="335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016CBD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47AAD" w:rsidRPr="00657C4C" w:rsidTr="00D12564">
        <w:trPr>
          <w:trHeight w:val="78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111967" w:rsidRDefault="00747AAD" w:rsidP="00D12564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ПК.2.3.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Организовывать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11196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координировать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социальную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работу </w:t>
            </w:r>
            <w:r w:rsidRPr="00111967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11196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отдельными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лицами,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категориями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граждан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семьями,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нуждающимися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социальной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поддержке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A6146">
              <w:rPr>
                <w:rFonts w:ascii="Times New Roman" w:eastAsia="Times New Roman" w:hAnsi="Times New Roman"/>
                <w:spacing w:val="8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защите.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функциональными обязанностями должностных лиц управления социальной защиты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83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органов социальной защиты населения с государственными, профс</w:t>
            </w:r>
            <w:r w:rsidRPr="00EC0F8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C0F83">
              <w:rPr>
                <w:rFonts w:ascii="Times New Roman" w:hAnsi="Times New Roman"/>
                <w:color w:val="000000"/>
                <w:sz w:val="24"/>
                <w:szCs w:val="24"/>
              </w:rPr>
              <w:t>юзными и другими общественными организациями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0F8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обязанности должностных лиц районного, городского управления социальной защиты населения.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F224AF" w:rsidRDefault="00747AAD" w:rsidP="00D12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11.Организация раб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 районных (городских) органов социальной защиты населения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747AAD" w:rsidRPr="00657C4C" w:rsidTr="00D12564">
        <w:trPr>
          <w:trHeight w:val="78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111967" w:rsidRDefault="00747AAD" w:rsidP="00D12564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ПК.2.3.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Организовывать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11196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координировать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социальную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работу </w:t>
            </w:r>
            <w:r w:rsidRPr="00111967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11196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отдельными</w:t>
            </w:r>
            <w:r w:rsidRPr="001119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196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лицами,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категориями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граждан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A6146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семьями,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нуждающимися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7A614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социальной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поддержке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A6146">
              <w:rPr>
                <w:rFonts w:ascii="Times New Roman" w:eastAsia="Times New Roman" w:hAnsi="Times New Roman"/>
                <w:spacing w:val="85"/>
                <w:sz w:val="24"/>
                <w:szCs w:val="24"/>
              </w:rPr>
              <w:t xml:space="preserve"> </w:t>
            </w:r>
            <w:r w:rsidRPr="007A61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защите.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области правовых вопросов реабилитации инвалидов.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8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реабилитация инвалидов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47AAD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F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реабилитация инвалидов.</w:t>
            </w:r>
          </w:p>
          <w:p w:rsidR="00747AAD" w:rsidRPr="00657C4C" w:rsidRDefault="00747AAD" w:rsidP="00D1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0F83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реабилитация инвалидов.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EC0F83" w:rsidRDefault="00747AAD" w:rsidP="00D1256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12. Организация раб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 органов социальной з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C0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щиты населения в области реабилитации инвалидов</w:t>
            </w:r>
          </w:p>
          <w:p w:rsidR="00747AAD" w:rsidRPr="00EC0F83" w:rsidRDefault="00747AAD" w:rsidP="00D125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7AAD" w:rsidRPr="00F224AF" w:rsidRDefault="00747AAD" w:rsidP="00D12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657C4C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47AAD" w:rsidRPr="00657C4C" w:rsidTr="00D12564">
        <w:trPr>
          <w:trHeight w:val="78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657C4C" w:rsidRDefault="00747AAD" w:rsidP="00D125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8B73AF" w:rsidRDefault="00747AAD" w:rsidP="00D125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8B73AF" w:rsidRDefault="00747AAD" w:rsidP="00D125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8B73AF" w:rsidRDefault="00747AAD" w:rsidP="00D125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B73AF">
              <w:rPr>
                <w:rFonts w:ascii="Times New Roman" w:hAnsi="Times New Roman"/>
                <w:b/>
                <w:bCs/>
                <w:color w:val="000000"/>
              </w:rPr>
              <w:t xml:space="preserve">Всего часов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F224AF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F224AF">
              <w:rPr>
                <w:rFonts w:ascii="Times New Roman" w:hAnsi="Times New Roman"/>
                <w:b/>
                <w:color w:val="000000"/>
              </w:rPr>
              <w:t>72</w:t>
            </w:r>
          </w:p>
        </w:tc>
      </w:tr>
    </w:tbl>
    <w:p w:rsidR="00747AAD" w:rsidRPr="00657C4C" w:rsidRDefault="00747AAD" w:rsidP="00747A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7AAD" w:rsidRPr="00657C4C" w:rsidRDefault="00747AAD" w:rsidP="00747AA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47AAD" w:rsidRPr="00657C4C" w:rsidRDefault="00747AAD" w:rsidP="009467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657C4C" w:rsidRDefault="00747AAD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D379E" w:rsidRPr="00657C4C">
        <w:rPr>
          <w:rFonts w:ascii="Times New Roman" w:hAnsi="Times New Roman"/>
          <w:b/>
          <w:sz w:val="28"/>
          <w:szCs w:val="28"/>
        </w:rPr>
        <w:t>4.</w:t>
      </w:r>
      <w:r w:rsidR="00AD2892">
        <w:rPr>
          <w:rFonts w:ascii="Times New Roman" w:hAnsi="Times New Roman"/>
          <w:b/>
          <w:sz w:val="28"/>
          <w:szCs w:val="28"/>
        </w:rPr>
        <w:t xml:space="preserve"> </w:t>
      </w:r>
      <w:r w:rsidR="00FD379E" w:rsidRPr="00657C4C">
        <w:rPr>
          <w:rFonts w:ascii="Times New Roman" w:hAnsi="Times New Roman"/>
          <w:b/>
          <w:sz w:val="28"/>
          <w:szCs w:val="28"/>
        </w:rPr>
        <w:t>УСЛОВИЯ ОРГАНИЗАЦИИ И ПРОВЕДЕНИЯ УЧЕБНОЙ ПРАКТИКИ</w:t>
      </w:r>
    </w:p>
    <w:p w:rsidR="00FD379E" w:rsidRPr="00657C4C" w:rsidRDefault="00FD379E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Default="00FD379E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4.1.Требования к документации, необходимой для проведения практики</w:t>
      </w:r>
    </w:p>
    <w:p w:rsidR="00BD6533" w:rsidRPr="00657C4C" w:rsidRDefault="00BD6533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657C4C" w:rsidRDefault="00FD379E" w:rsidP="008815D7">
      <w:pPr>
        <w:pStyle w:val="NoSpacing"/>
        <w:spacing w:line="276" w:lineRule="auto"/>
        <w:jc w:val="both"/>
        <w:rPr>
          <w:sz w:val="28"/>
          <w:szCs w:val="28"/>
        </w:rPr>
      </w:pPr>
      <w:r w:rsidRPr="00657C4C">
        <w:rPr>
          <w:color w:val="000000"/>
          <w:sz w:val="28"/>
          <w:szCs w:val="28"/>
        </w:rPr>
        <w:tab/>
        <w:t>1.</w:t>
      </w:r>
      <w:r w:rsidRPr="00657C4C">
        <w:rPr>
          <w:sz w:val="28"/>
          <w:szCs w:val="28"/>
        </w:rPr>
        <w:t xml:space="preserve"> Положение </w:t>
      </w:r>
      <w:r w:rsidR="004F2455">
        <w:rPr>
          <w:sz w:val="28"/>
          <w:szCs w:val="28"/>
        </w:rPr>
        <w:t xml:space="preserve">о </w:t>
      </w:r>
      <w:r w:rsidRPr="00657C4C">
        <w:rPr>
          <w:sz w:val="28"/>
          <w:szCs w:val="28"/>
        </w:rPr>
        <w:t xml:space="preserve">практике </w:t>
      </w:r>
      <w:r w:rsidR="004F2455">
        <w:rPr>
          <w:sz w:val="28"/>
          <w:szCs w:val="28"/>
        </w:rPr>
        <w:t>обучающиеся АН</w:t>
      </w:r>
      <w:r w:rsidRPr="00657C4C">
        <w:rPr>
          <w:sz w:val="28"/>
          <w:szCs w:val="28"/>
        </w:rPr>
        <w:t>ПОО «БиТЭК»</w:t>
      </w:r>
    </w:p>
    <w:p w:rsidR="00FD379E" w:rsidRPr="00657C4C" w:rsidRDefault="00FD379E" w:rsidP="008815D7">
      <w:pPr>
        <w:pStyle w:val="NoSpacing"/>
        <w:spacing w:line="276" w:lineRule="auto"/>
        <w:jc w:val="both"/>
        <w:rPr>
          <w:sz w:val="28"/>
          <w:szCs w:val="28"/>
        </w:rPr>
      </w:pPr>
      <w:r w:rsidRPr="00657C4C">
        <w:rPr>
          <w:color w:val="000000"/>
          <w:sz w:val="28"/>
          <w:szCs w:val="28"/>
        </w:rPr>
        <w:tab/>
        <w:t>2. Рабочая программа учебной практики п</w:t>
      </w:r>
      <w:r w:rsidRPr="00657C4C">
        <w:rPr>
          <w:sz w:val="28"/>
          <w:szCs w:val="28"/>
        </w:rPr>
        <w:t xml:space="preserve">рофессионального модуля </w:t>
      </w:r>
      <w:r w:rsidR="00747AAD" w:rsidRPr="00CB7EF8">
        <w:rPr>
          <w:rFonts w:eastAsia="Times New Roman"/>
          <w:sz w:val="28"/>
          <w:szCs w:val="28"/>
        </w:rPr>
        <w:t>ПМ. 02 «Организационное обеспечение деятельности учреждений социальной защиты населения и органов Пенсионного фонда Российской Федерации»</w:t>
      </w:r>
      <w:r w:rsidR="00747AAD">
        <w:rPr>
          <w:rFonts w:eastAsia="Times New Roman"/>
          <w:sz w:val="28"/>
          <w:szCs w:val="28"/>
        </w:rPr>
        <w:t xml:space="preserve"> </w:t>
      </w:r>
      <w:r w:rsidRPr="00657C4C">
        <w:rPr>
          <w:sz w:val="28"/>
          <w:szCs w:val="28"/>
        </w:rPr>
        <w:t>для специальности 40</w:t>
      </w:r>
      <w:r>
        <w:rPr>
          <w:sz w:val="28"/>
          <w:szCs w:val="28"/>
        </w:rPr>
        <w:t>.</w:t>
      </w:r>
      <w:r w:rsidRPr="00657C4C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657C4C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657C4C">
        <w:rPr>
          <w:sz w:val="28"/>
          <w:szCs w:val="28"/>
        </w:rPr>
        <w:t xml:space="preserve"> «Право и организация социальн</w:t>
      </w:r>
      <w:r w:rsidRPr="00657C4C">
        <w:rPr>
          <w:sz w:val="28"/>
          <w:szCs w:val="28"/>
        </w:rPr>
        <w:t>о</w:t>
      </w:r>
      <w:r w:rsidRPr="00657C4C">
        <w:rPr>
          <w:sz w:val="28"/>
          <w:szCs w:val="28"/>
        </w:rPr>
        <w:t>го обеспечения» (базовая подготовка).</w:t>
      </w:r>
    </w:p>
    <w:p w:rsidR="00FD379E" w:rsidRDefault="00FD379E" w:rsidP="008815D7">
      <w:pPr>
        <w:pStyle w:val="NoSpacing"/>
        <w:spacing w:line="276" w:lineRule="auto"/>
        <w:jc w:val="both"/>
        <w:rPr>
          <w:color w:val="000000"/>
          <w:sz w:val="28"/>
          <w:szCs w:val="28"/>
        </w:rPr>
      </w:pPr>
      <w:r w:rsidRPr="00657C4C">
        <w:rPr>
          <w:color w:val="000000"/>
          <w:sz w:val="28"/>
          <w:szCs w:val="28"/>
        </w:rPr>
        <w:tab/>
        <w:t>3. График прохождения производственной практики.</w:t>
      </w:r>
    </w:p>
    <w:p w:rsidR="00FD379E" w:rsidRPr="00657C4C" w:rsidRDefault="004F2455" w:rsidP="008815D7">
      <w:pPr>
        <w:pStyle w:val="NoSpacing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D379E">
        <w:rPr>
          <w:color w:val="000000"/>
          <w:sz w:val="28"/>
          <w:szCs w:val="28"/>
        </w:rPr>
        <w:t>4.  Приказ о  направлении на практику.</w:t>
      </w:r>
    </w:p>
    <w:p w:rsidR="00FD379E" w:rsidRPr="002E272B" w:rsidRDefault="00FD379E" w:rsidP="002E272B">
      <w:pPr>
        <w:pStyle w:val="NoSpacing"/>
        <w:spacing w:line="276" w:lineRule="auto"/>
        <w:jc w:val="both"/>
        <w:rPr>
          <w:color w:val="000000"/>
          <w:sz w:val="28"/>
          <w:szCs w:val="28"/>
        </w:rPr>
      </w:pPr>
      <w:r w:rsidRPr="00657C4C">
        <w:rPr>
          <w:color w:val="000000"/>
          <w:sz w:val="28"/>
          <w:szCs w:val="28"/>
        </w:rPr>
        <w:tab/>
      </w:r>
    </w:p>
    <w:p w:rsidR="00FD379E" w:rsidRDefault="00FD379E" w:rsidP="00BD6533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4.2. Требования к учебно-методическому обеспечению практики</w:t>
      </w:r>
    </w:p>
    <w:p w:rsidR="004F2455" w:rsidRPr="00657C4C" w:rsidRDefault="004F2455" w:rsidP="00BD6533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2455" w:rsidRDefault="00FD379E" w:rsidP="004F24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>1.Учебная литература по освоенным ранее профильным дисциплинам и профе</w:t>
      </w:r>
      <w:r w:rsidRPr="00657C4C">
        <w:rPr>
          <w:rFonts w:ascii="Times New Roman" w:hAnsi="Times New Roman"/>
          <w:color w:val="000000"/>
          <w:sz w:val="28"/>
          <w:szCs w:val="28"/>
        </w:rPr>
        <w:t>с</w:t>
      </w:r>
      <w:r w:rsidRPr="00657C4C">
        <w:rPr>
          <w:rFonts w:ascii="Times New Roman" w:hAnsi="Times New Roman"/>
          <w:color w:val="000000"/>
          <w:sz w:val="28"/>
          <w:szCs w:val="28"/>
        </w:rPr>
        <w:t>сиональным модулям.</w:t>
      </w:r>
    </w:p>
    <w:p w:rsidR="004F2455" w:rsidRPr="004F2455" w:rsidRDefault="004F2455" w:rsidP="004F24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F245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D379E" w:rsidRPr="00657C4C">
        <w:rPr>
          <w:rFonts w:ascii="Times New Roman" w:hAnsi="Times New Roman"/>
          <w:color w:val="000000"/>
          <w:sz w:val="28"/>
          <w:szCs w:val="28"/>
        </w:rPr>
        <w:t>Методические рекомендации по оформлению отчетов по практике.</w:t>
      </w:r>
    </w:p>
    <w:p w:rsidR="00FD379E" w:rsidRPr="00657C4C" w:rsidRDefault="004F2455" w:rsidP="004F24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455">
        <w:rPr>
          <w:rFonts w:ascii="Times New Roman" w:hAnsi="Times New Roman"/>
          <w:color w:val="000000"/>
          <w:sz w:val="28"/>
          <w:szCs w:val="28"/>
        </w:rPr>
        <w:t>3</w:t>
      </w:r>
      <w:r w:rsidR="00FD379E" w:rsidRPr="00657C4C">
        <w:rPr>
          <w:rFonts w:ascii="Times New Roman" w:hAnsi="Times New Roman"/>
          <w:color w:val="000000"/>
          <w:sz w:val="28"/>
          <w:szCs w:val="28"/>
        </w:rPr>
        <w:t>.Оценочные средства для проведения аттестации в форме дифференцированного з</w:t>
      </w:r>
      <w:r w:rsidR="00FD379E" w:rsidRPr="00657C4C">
        <w:rPr>
          <w:rFonts w:ascii="Times New Roman" w:hAnsi="Times New Roman"/>
          <w:color w:val="000000"/>
          <w:sz w:val="28"/>
          <w:szCs w:val="28"/>
        </w:rPr>
        <w:t>а</w:t>
      </w:r>
      <w:r w:rsidR="00FD379E" w:rsidRPr="00657C4C">
        <w:rPr>
          <w:rFonts w:ascii="Times New Roman" w:hAnsi="Times New Roman"/>
          <w:color w:val="000000"/>
          <w:sz w:val="28"/>
          <w:szCs w:val="28"/>
        </w:rPr>
        <w:t>чета.</w:t>
      </w:r>
      <w:r w:rsidR="00FD37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379E" w:rsidRPr="00657C4C" w:rsidRDefault="00FD379E" w:rsidP="003E2165">
      <w:pPr>
        <w:shd w:val="clear" w:color="auto" w:fill="FFFFFF"/>
        <w:jc w:val="both"/>
        <w:rPr>
          <w:rFonts w:ascii="Times New Roman" w:hAnsi="Times New Roman"/>
          <w:bCs/>
          <w:color w:val="000000"/>
        </w:rPr>
      </w:pPr>
    </w:p>
    <w:p w:rsidR="00FD379E" w:rsidRDefault="00FD379E" w:rsidP="009467EC">
      <w:pPr>
        <w:shd w:val="clear" w:color="auto" w:fill="FFFFFF"/>
        <w:spacing w:after="0"/>
        <w:ind w:left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C4C">
        <w:rPr>
          <w:rFonts w:ascii="Times New Roman" w:hAnsi="Times New Roman"/>
          <w:b/>
          <w:bCs/>
          <w:color w:val="000000"/>
          <w:sz w:val="28"/>
          <w:szCs w:val="28"/>
        </w:rPr>
        <w:t>4.3. Требования к материально-техническому обеспечению</w:t>
      </w:r>
    </w:p>
    <w:p w:rsidR="00BD6533" w:rsidRPr="00657C4C" w:rsidRDefault="00BD6533" w:rsidP="009467EC">
      <w:pPr>
        <w:shd w:val="clear" w:color="auto" w:fill="FFFFFF"/>
        <w:spacing w:after="0"/>
        <w:ind w:left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379E" w:rsidRDefault="00FD379E" w:rsidP="00F9739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Реализация программы учебной практики предполагает наличие </w:t>
      </w:r>
    </w:p>
    <w:p w:rsidR="00FD379E" w:rsidRDefault="004043B3" w:rsidP="00657C4C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379E" w:rsidRPr="00657C4C">
        <w:rPr>
          <w:rFonts w:ascii="Times New Roman" w:hAnsi="Times New Roman"/>
          <w:sz w:val="28"/>
          <w:szCs w:val="28"/>
        </w:rPr>
        <w:t xml:space="preserve">кабинета профессиональных дисциплин, </w:t>
      </w:r>
    </w:p>
    <w:p w:rsidR="002E272B" w:rsidRDefault="004043B3" w:rsidP="00657C4C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379E" w:rsidRPr="00657C4C">
        <w:rPr>
          <w:rFonts w:ascii="Times New Roman" w:hAnsi="Times New Roman"/>
          <w:sz w:val="28"/>
          <w:szCs w:val="28"/>
        </w:rPr>
        <w:t>лаборатории информационных технологий в профессиональной деятельн</w:t>
      </w:r>
      <w:r w:rsidR="00FD379E" w:rsidRPr="00657C4C">
        <w:rPr>
          <w:rFonts w:ascii="Times New Roman" w:hAnsi="Times New Roman"/>
          <w:sz w:val="28"/>
          <w:szCs w:val="28"/>
        </w:rPr>
        <w:t>о</w:t>
      </w:r>
      <w:r w:rsidR="00FD379E" w:rsidRPr="00657C4C">
        <w:rPr>
          <w:rFonts w:ascii="Times New Roman" w:hAnsi="Times New Roman"/>
          <w:sz w:val="28"/>
          <w:szCs w:val="28"/>
        </w:rPr>
        <w:t xml:space="preserve">сти. </w:t>
      </w:r>
    </w:p>
    <w:p w:rsidR="00FD379E" w:rsidRDefault="00FD379E" w:rsidP="002E272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Оснащение учебного кабинета:</w:t>
      </w:r>
    </w:p>
    <w:p w:rsidR="00FD379E" w:rsidRDefault="00FD379E" w:rsidP="00657C4C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 - наличие посадочных мест по числу обучающихся;</w:t>
      </w:r>
    </w:p>
    <w:p w:rsidR="00FD379E" w:rsidRDefault="00FD379E" w:rsidP="00657C4C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 - комплект законодательных и нормативных документов; </w:t>
      </w:r>
    </w:p>
    <w:p w:rsidR="00FD379E" w:rsidRDefault="00FD379E" w:rsidP="00657C4C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- комплект учебно-методической документации. </w:t>
      </w:r>
    </w:p>
    <w:p w:rsidR="00FD379E" w:rsidRDefault="00FD379E" w:rsidP="004043B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FD379E" w:rsidRDefault="00FD379E" w:rsidP="00657C4C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 -компьютеры; - локальная сеть; </w:t>
      </w:r>
    </w:p>
    <w:p w:rsidR="00FD379E" w:rsidRDefault="00FD379E" w:rsidP="00F97397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выход в сеть Интернет;</w:t>
      </w:r>
    </w:p>
    <w:p w:rsidR="00FD379E" w:rsidRDefault="00FD379E" w:rsidP="00F97397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 - информационно-</w:t>
      </w:r>
      <w:r w:rsidRPr="00F97397">
        <w:rPr>
          <w:rFonts w:ascii="Times New Roman" w:hAnsi="Times New Roman"/>
          <w:sz w:val="28"/>
          <w:szCs w:val="28"/>
        </w:rPr>
        <w:t xml:space="preserve">правовые поисковые системы; </w:t>
      </w:r>
    </w:p>
    <w:p w:rsidR="00FD379E" w:rsidRDefault="00FD379E" w:rsidP="00F97397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F97397">
        <w:rPr>
          <w:rFonts w:ascii="Times New Roman" w:hAnsi="Times New Roman"/>
          <w:sz w:val="28"/>
          <w:szCs w:val="28"/>
        </w:rPr>
        <w:t>- мультимедиа</w:t>
      </w:r>
      <w:r w:rsidR="006B6313">
        <w:rPr>
          <w:rFonts w:ascii="Times New Roman" w:hAnsi="Times New Roman"/>
          <w:sz w:val="28"/>
          <w:szCs w:val="28"/>
        </w:rPr>
        <w:t xml:space="preserve"> </w:t>
      </w:r>
      <w:r w:rsidRPr="00F97397">
        <w:rPr>
          <w:rFonts w:ascii="Times New Roman" w:hAnsi="Times New Roman"/>
          <w:sz w:val="28"/>
          <w:szCs w:val="28"/>
        </w:rPr>
        <w:t xml:space="preserve">проектор; </w:t>
      </w:r>
    </w:p>
    <w:p w:rsidR="00FD379E" w:rsidRDefault="00FD379E" w:rsidP="00016CBD">
      <w:pPr>
        <w:shd w:val="clear" w:color="auto" w:fill="FFFFFF"/>
        <w:spacing w:after="0"/>
        <w:ind w:firstLine="509"/>
        <w:jc w:val="both"/>
        <w:rPr>
          <w:rFonts w:ascii="Times New Roman" w:hAnsi="Times New Roman"/>
        </w:rPr>
      </w:pPr>
      <w:r w:rsidRPr="00F97397">
        <w:rPr>
          <w:rFonts w:ascii="Times New Roman" w:hAnsi="Times New Roman"/>
          <w:sz w:val="28"/>
          <w:szCs w:val="28"/>
        </w:rPr>
        <w:t>- принтер</w:t>
      </w:r>
      <w:r w:rsidRPr="00657C4C">
        <w:rPr>
          <w:rFonts w:ascii="Times New Roman" w:hAnsi="Times New Roman"/>
        </w:rPr>
        <w:t xml:space="preserve">. </w:t>
      </w:r>
    </w:p>
    <w:p w:rsidR="002E272B" w:rsidRPr="00016CBD" w:rsidRDefault="002E272B" w:rsidP="00016CBD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</w:p>
    <w:p w:rsidR="004F2455" w:rsidRDefault="004F2455" w:rsidP="009467EC">
      <w:pPr>
        <w:shd w:val="clear" w:color="auto" w:fill="FFFFFF"/>
        <w:spacing w:after="0"/>
        <w:ind w:firstLine="5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D379E" w:rsidRDefault="00FD379E" w:rsidP="009467EC">
      <w:pPr>
        <w:shd w:val="clear" w:color="auto" w:fill="FFFFFF"/>
        <w:spacing w:after="0"/>
        <w:ind w:firstLine="5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C4C">
        <w:rPr>
          <w:rFonts w:ascii="Times New Roman" w:hAnsi="Times New Roman"/>
          <w:b/>
          <w:bCs/>
          <w:color w:val="000000"/>
          <w:sz w:val="28"/>
          <w:szCs w:val="28"/>
        </w:rPr>
        <w:t xml:space="preserve">4.4. Перечень учебных изданий, интернет ресурсов, </w:t>
      </w:r>
    </w:p>
    <w:p w:rsidR="00FD379E" w:rsidRPr="00657C4C" w:rsidRDefault="00FD379E" w:rsidP="009467EC">
      <w:pPr>
        <w:shd w:val="clear" w:color="auto" w:fill="FFFFFF"/>
        <w:spacing w:after="0"/>
        <w:ind w:firstLine="5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C4C">
        <w:rPr>
          <w:rFonts w:ascii="Times New Roman" w:hAnsi="Times New Roman"/>
          <w:b/>
          <w:bCs/>
          <w:color w:val="000000"/>
          <w:sz w:val="28"/>
          <w:szCs w:val="28"/>
        </w:rPr>
        <w:t>дополнительной литературы</w:t>
      </w:r>
    </w:p>
    <w:p w:rsidR="00FD379E" w:rsidRPr="00657C4C" w:rsidRDefault="00FD379E" w:rsidP="008F22CA">
      <w:pPr>
        <w:shd w:val="clear" w:color="auto" w:fill="FFFFFF"/>
        <w:spacing w:after="0"/>
        <w:ind w:firstLine="509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1.</w:t>
      </w:r>
      <w:r w:rsidRPr="00657C4C">
        <w:rPr>
          <w:rFonts w:ascii="Times New Roman" w:hAnsi="Times New Roman"/>
          <w:sz w:val="28"/>
          <w:szCs w:val="28"/>
        </w:rPr>
        <w:tab/>
        <w:t>Конституция Российской Федерации от  12.12.1993 года.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2.</w:t>
      </w:r>
      <w:r w:rsidRPr="00657C4C">
        <w:rPr>
          <w:rFonts w:ascii="Times New Roman" w:hAnsi="Times New Roman"/>
          <w:sz w:val="28"/>
          <w:szCs w:val="28"/>
        </w:rPr>
        <w:tab/>
        <w:t>ФЗ  «Об инвестировании средств для финансирования накопительной части трудовой пенсии в РФ»  от 24.07.2002  N111-ФЗ.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3.</w:t>
      </w:r>
      <w:r w:rsidRPr="00657C4C">
        <w:rPr>
          <w:rFonts w:ascii="Times New Roman" w:hAnsi="Times New Roman"/>
          <w:sz w:val="28"/>
          <w:szCs w:val="28"/>
        </w:rPr>
        <w:tab/>
        <w:t xml:space="preserve">ФЗ «Об индивидуальном (персонифицированном) учете в системе обязательного  пенсионного страхования»  от 01.04.1996  N 27 - ФЗ. 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4.</w:t>
      </w:r>
      <w:r w:rsidRPr="00657C4C">
        <w:rPr>
          <w:rFonts w:ascii="Times New Roman" w:hAnsi="Times New Roman"/>
          <w:sz w:val="28"/>
          <w:szCs w:val="28"/>
        </w:rPr>
        <w:tab/>
        <w:t>ФЗ «Об обязательном пенсионном страховании в РФ»  от 15.12.2001  N167-ФЗ.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5.</w:t>
      </w:r>
      <w:r w:rsidRPr="00657C4C">
        <w:rPr>
          <w:rFonts w:ascii="Times New Roman" w:hAnsi="Times New Roman"/>
          <w:sz w:val="28"/>
          <w:szCs w:val="28"/>
        </w:rPr>
        <w:tab/>
        <w:t>ФЗ «Об обязательном социальном страховании от несчастных случаев на производстве и профессиональных заболеваний» от 24.07.1998 125-ФЗ.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6.</w:t>
      </w:r>
      <w:r w:rsidRPr="00657C4C">
        <w:rPr>
          <w:rFonts w:ascii="Times New Roman" w:hAnsi="Times New Roman"/>
          <w:sz w:val="28"/>
          <w:szCs w:val="28"/>
        </w:rPr>
        <w:tab/>
        <w:t>ФЗ «Об основах обязательного социального страхования»  от  16.07.1999 № 165 – 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7.</w:t>
      </w:r>
      <w:r w:rsidRPr="00657C4C">
        <w:rPr>
          <w:rFonts w:ascii="Times New Roman" w:hAnsi="Times New Roman"/>
          <w:sz w:val="28"/>
          <w:szCs w:val="28"/>
        </w:rPr>
        <w:tab/>
        <w:t>ФЗ «Об основах социального обслуживания населения в Российской Федерации»  от 10.12.1995  № 195 - 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8.</w:t>
      </w:r>
      <w:r w:rsidRPr="00657C4C">
        <w:rPr>
          <w:rFonts w:ascii="Times New Roman" w:hAnsi="Times New Roman"/>
          <w:sz w:val="28"/>
          <w:szCs w:val="28"/>
        </w:rPr>
        <w:tab/>
        <w:t>ФЗ «О выплате пенсий гражданам, выезжающим  на постоянное ж</w:t>
      </w:r>
      <w:r w:rsidRPr="00657C4C">
        <w:rPr>
          <w:rFonts w:ascii="Times New Roman" w:hAnsi="Times New Roman"/>
          <w:sz w:val="28"/>
          <w:szCs w:val="28"/>
        </w:rPr>
        <w:t>и</w:t>
      </w:r>
      <w:r w:rsidRPr="00657C4C">
        <w:rPr>
          <w:rFonts w:ascii="Times New Roman" w:hAnsi="Times New Roman"/>
          <w:sz w:val="28"/>
          <w:szCs w:val="28"/>
        </w:rPr>
        <w:t>тельство за пределы РФ» от 06.03.2001 № 21-ФЗ.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9.</w:t>
      </w:r>
      <w:r w:rsidRPr="00657C4C">
        <w:rPr>
          <w:rFonts w:ascii="Times New Roman" w:hAnsi="Times New Roman"/>
          <w:sz w:val="28"/>
          <w:szCs w:val="28"/>
        </w:rPr>
        <w:tab/>
        <w:t xml:space="preserve">ФЗ «О государственном пенсионном обеспечении в РФ»   от 15.12.2001 № 166-ФЗ 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10.</w:t>
      </w:r>
      <w:r w:rsidRPr="00657C4C">
        <w:rPr>
          <w:rFonts w:ascii="Times New Roman" w:hAnsi="Times New Roman"/>
          <w:sz w:val="28"/>
          <w:szCs w:val="28"/>
        </w:rPr>
        <w:tab/>
        <w:t>ФЗ «О государственной социальной помощи»  от 17.07.1999 № 178 - 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11.</w:t>
      </w:r>
      <w:r w:rsidRPr="00657C4C">
        <w:rPr>
          <w:rFonts w:ascii="Times New Roman" w:hAnsi="Times New Roman"/>
          <w:sz w:val="28"/>
          <w:szCs w:val="28"/>
        </w:rPr>
        <w:tab/>
        <w:t>Закон РФ «О занятости населения в Российской Федерации»  от  19.04.1991 № 1032 - 1.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12.</w:t>
      </w:r>
      <w:r w:rsidRPr="00657C4C">
        <w:rPr>
          <w:rFonts w:ascii="Times New Roman" w:hAnsi="Times New Roman"/>
          <w:sz w:val="28"/>
          <w:szCs w:val="28"/>
        </w:rPr>
        <w:tab/>
        <w:t>ФЗ «О негосударственных пенсионных фондах»: от 07.05.1998 № 75-ФЗ.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13.</w:t>
      </w:r>
      <w:r w:rsidRPr="00657C4C">
        <w:rPr>
          <w:rFonts w:ascii="Times New Roman" w:hAnsi="Times New Roman"/>
          <w:sz w:val="28"/>
          <w:szCs w:val="28"/>
        </w:rPr>
        <w:tab/>
        <w:t>Закон РФ «О пенсионном обеспечении лиц, проходивших  военную службу, службу в органах внутренних дел, государственной противопожарной службе, органах по контролю за оборотом  наркотических средств и психотро</w:t>
      </w:r>
      <w:r w:rsidRPr="00657C4C">
        <w:rPr>
          <w:rFonts w:ascii="Times New Roman" w:hAnsi="Times New Roman"/>
          <w:sz w:val="28"/>
          <w:szCs w:val="28"/>
        </w:rPr>
        <w:t>п</w:t>
      </w:r>
      <w:r w:rsidRPr="00657C4C">
        <w:rPr>
          <w:rFonts w:ascii="Times New Roman" w:hAnsi="Times New Roman"/>
          <w:sz w:val="28"/>
          <w:szCs w:val="28"/>
        </w:rPr>
        <w:t>ных веществ, учреждениях и органах уголовно-исполнительной системы, и их с</w:t>
      </w:r>
      <w:r w:rsidRPr="00657C4C">
        <w:rPr>
          <w:rFonts w:ascii="Times New Roman" w:hAnsi="Times New Roman"/>
          <w:sz w:val="28"/>
          <w:szCs w:val="28"/>
        </w:rPr>
        <w:t>е</w:t>
      </w:r>
      <w:r w:rsidRPr="00657C4C">
        <w:rPr>
          <w:rFonts w:ascii="Times New Roman" w:hAnsi="Times New Roman"/>
          <w:sz w:val="28"/>
          <w:szCs w:val="28"/>
        </w:rPr>
        <w:t>мей»  от  12. 02. 1993 № 4468 – 1.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14.</w:t>
      </w:r>
      <w:r w:rsidRPr="00657C4C">
        <w:rPr>
          <w:rFonts w:ascii="Times New Roman" w:hAnsi="Times New Roman"/>
          <w:sz w:val="28"/>
          <w:szCs w:val="28"/>
        </w:rPr>
        <w:tab/>
        <w:t>ФЗ «О порядке учета доходов и расчета среднедушевого дохода семьи и дохода одиноко проживающего гражданина для признания их малоимущими и ок</w:t>
      </w:r>
      <w:r w:rsidRPr="00657C4C">
        <w:rPr>
          <w:rFonts w:ascii="Times New Roman" w:hAnsi="Times New Roman"/>
          <w:sz w:val="28"/>
          <w:szCs w:val="28"/>
        </w:rPr>
        <w:t>а</w:t>
      </w:r>
      <w:r w:rsidRPr="00657C4C">
        <w:rPr>
          <w:rFonts w:ascii="Times New Roman" w:hAnsi="Times New Roman"/>
          <w:sz w:val="28"/>
          <w:szCs w:val="28"/>
        </w:rPr>
        <w:t>зания им государственной социальной помощи»  от 05.04.2003  № 44-ФЗ.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17.</w:t>
      </w:r>
      <w:r w:rsidRPr="00657C4C">
        <w:rPr>
          <w:rFonts w:ascii="Times New Roman" w:hAnsi="Times New Roman"/>
          <w:sz w:val="28"/>
          <w:szCs w:val="28"/>
        </w:rPr>
        <w:tab/>
        <w:t>ФЗ «О прожиточном минимуме в Российской Федерации»  от 24.10.1997 №  134 – 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18.</w:t>
      </w:r>
      <w:r w:rsidRPr="00657C4C">
        <w:rPr>
          <w:rFonts w:ascii="Times New Roman" w:hAnsi="Times New Roman"/>
          <w:sz w:val="28"/>
          <w:szCs w:val="28"/>
        </w:rPr>
        <w:tab/>
        <w:t>Основы законодательства РФ об охране здоровья граждан от 22.07.1993 № 5487 – 1.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19.</w:t>
      </w:r>
      <w:r w:rsidRPr="00657C4C">
        <w:rPr>
          <w:rFonts w:ascii="Times New Roman" w:hAnsi="Times New Roman"/>
          <w:sz w:val="28"/>
          <w:szCs w:val="28"/>
        </w:rPr>
        <w:tab/>
        <w:t>ФЗ «О социальной защите инвалидов в РФ» от 24.11.1995 № 181 – 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20.</w:t>
      </w:r>
      <w:r w:rsidRPr="00657C4C">
        <w:rPr>
          <w:rFonts w:ascii="Times New Roman" w:hAnsi="Times New Roman"/>
          <w:sz w:val="28"/>
          <w:szCs w:val="28"/>
        </w:rPr>
        <w:tab/>
        <w:t>ФЗ «О социальном обслуживании граждан пожилого возраста и инв</w:t>
      </w:r>
      <w:r w:rsidRPr="00657C4C">
        <w:rPr>
          <w:rFonts w:ascii="Times New Roman" w:hAnsi="Times New Roman"/>
          <w:sz w:val="28"/>
          <w:szCs w:val="28"/>
        </w:rPr>
        <w:t>а</w:t>
      </w:r>
      <w:r w:rsidRPr="00657C4C">
        <w:rPr>
          <w:rFonts w:ascii="Times New Roman" w:hAnsi="Times New Roman"/>
          <w:sz w:val="28"/>
          <w:szCs w:val="28"/>
        </w:rPr>
        <w:t>лидов» от 02.08.1995 № 122 - ФЗ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21.</w:t>
      </w:r>
      <w:r w:rsidRPr="00657C4C">
        <w:rPr>
          <w:rFonts w:ascii="Times New Roman" w:hAnsi="Times New Roman"/>
          <w:sz w:val="28"/>
          <w:szCs w:val="28"/>
        </w:rPr>
        <w:tab/>
        <w:t xml:space="preserve">ФЗ «О страховых пенсиях в РФ» от 28.12.2013 N400-ФЗ </w:t>
      </w:r>
    </w:p>
    <w:p w:rsidR="00FD379E" w:rsidRPr="00657C4C" w:rsidRDefault="00FD379E" w:rsidP="009467EC">
      <w:pPr>
        <w:shd w:val="clear" w:color="auto" w:fill="FFFFFF"/>
        <w:spacing w:after="0"/>
        <w:ind w:firstLine="509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657C4C" w:rsidRDefault="00FD379E" w:rsidP="003E2165">
      <w:pPr>
        <w:tabs>
          <w:tab w:val="left" w:pos="426"/>
          <w:tab w:val="left" w:pos="851"/>
        </w:tabs>
        <w:spacing w:after="0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C4C">
        <w:rPr>
          <w:rFonts w:ascii="Times New Roman" w:hAnsi="Times New Roman"/>
          <w:b/>
          <w:bCs/>
          <w:sz w:val="28"/>
          <w:szCs w:val="28"/>
        </w:rPr>
        <w:t xml:space="preserve">Основные источники </w:t>
      </w:r>
    </w:p>
    <w:p w:rsidR="00FD379E" w:rsidRPr="00657C4C" w:rsidRDefault="00FD379E" w:rsidP="003E2165">
      <w:pPr>
        <w:tabs>
          <w:tab w:val="left" w:pos="426"/>
          <w:tab w:val="left" w:pos="851"/>
        </w:tabs>
        <w:spacing w:after="0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79E" w:rsidRPr="00657C4C" w:rsidRDefault="00FD379E" w:rsidP="00F503ED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В.П.Галаганов. Право социального обеспечения. Академия, 2014.</w:t>
      </w:r>
    </w:p>
    <w:p w:rsidR="00FD379E" w:rsidRPr="00657C4C" w:rsidRDefault="00FD379E" w:rsidP="00F503ED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В.П.Галоганов. Организация работы органов социального обеспечения в Российской Федерации. М., КНОРУС, 2012.</w:t>
      </w:r>
    </w:p>
    <w:p w:rsidR="00FD379E" w:rsidRPr="00657C4C" w:rsidRDefault="00FD379E" w:rsidP="00F503ED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color w:val="000000"/>
          <w:kern w:val="36"/>
          <w:sz w:val="28"/>
          <w:szCs w:val="28"/>
        </w:rPr>
        <w:t>Савинов А.Н. Организация работы органов социального обеспечения. М., 2010.</w:t>
      </w:r>
    </w:p>
    <w:p w:rsidR="00FD379E" w:rsidRPr="00657C4C" w:rsidRDefault="00FD379E" w:rsidP="00F503ED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Еникеев М.И.Общая и социальная психология. «Норма», Москва, 2010.</w:t>
      </w:r>
    </w:p>
    <w:p w:rsidR="00FD379E" w:rsidRPr="00657C4C" w:rsidRDefault="00FD379E" w:rsidP="00F503ED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7C4C">
        <w:rPr>
          <w:rFonts w:ascii="Times New Roman" w:hAnsi="Times New Roman"/>
          <w:bCs/>
          <w:color w:val="000000"/>
          <w:sz w:val="28"/>
          <w:szCs w:val="28"/>
        </w:rPr>
        <w:t xml:space="preserve">Е.А. Красникова </w:t>
      </w:r>
      <w:r w:rsidRPr="00657C4C">
        <w:rPr>
          <w:rFonts w:ascii="Times New Roman" w:hAnsi="Times New Roman"/>
          <w:color w:val="000000"/>
          <w:sz w:val="28"/>
          <w:szCs w:val="28"/>
        </w:rPr>
        <w:t>Этика и психология профессиональной деятельно</w:t>
      </w:r>
      <w:r w:rsidRPr="00657C4C">
        <w:rPr>
          <w:rFonts w:ascii="Times New Roman" w:hAnsi="Times New Roman"/>
          <w:color w:val="000000"/>
          <w:sz w:val="28"/>
          <w:szCs w:val="28"/>
        </w:rPr>
        <w:softHyphen/>
        <w:t>сти: учебник М.: Инфра-М, Форум, 2003.</w:t>
      </w:r>
    </w:p>
    <w:p w:rsidR="00FD379E" w:rsidRPr="00657C4C" w:rsidRDefault="00FD379E" w:rsidP="00F503ED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Г. В. Сулейманова. Право социального обеспечения.  Феникс, 2010.</w:t>
      </w:r>
    </w:p>
    <w:p w:rsidR="00FD379E" w:rsidRPr="00657C4C" w:rsidRDefault="00FD379E" w:rsidP="003E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D379E" w:rsidRPr="00657C4C" w:rsidRDefault="00FD379E" w:rsidP="003E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57C4C">
        <w:rPr>
          <w:rFonts w:ascii="Times New Roman" w:hAnsi="Times New Roman"/>
          <w:b/>
          <w:bCs/>
          <w:sz w:val="28"/>
          <w:szCs w:val="28"/>
        </w:rPr>
        <w:t>Дополнительные источники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Адресная социальная помощь: Теория, практика, эксперимент / Сост.: В.к. Бочкарева, Ж. Бейтвейт, Г.Н. Волкова.- М.: Изд-во РАН,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Андреев С.А Система социального обеспечения граждан в зарубежных стра</w:t>
      </w:r>
      <w:r w:rsidRPr="00657C4C">
        <w:rPr>
          <w:rFonts w:ascii="Times New Roman" w:hAnsi="Times New Roman"/>
          <w:sz w:val="28"/>
          <w:szCs w:val="28"/>
        </w:rPr>
        <w:softHyphen/>
        <w:t>нах.- СПб.: Изд-во СПб.,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Буянова М.О., Кобзева С.И., Кондратьева З.А Право социального обеспеч</w:t>
      </w:r>
      <w:r w:rsidRPr="00657C4C">
        <w:rPr>
          <w:rFonts w:ascii="Times New Roman" w:hAnsi="Times New Roman"/>
          <w:sz w:val="28"/>
          <w:szCs w:val="28"/>
        </w:rPr>
        <w:t>е</w:t>
      </w:r>
      <w:r w:rsidRPr="00657C4C">
        <w:rPr>
          <w:rFonts w:ascii="Times New Roman" w:hAnsi="Times New Roman"/>
          <w:sz w:val="28"/>
          <w:szCs w:val="28"/>
        </w:rPr>
        <w:t>ния: Учеб. пособие, М.: Юристъ, 2011.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Гусов К.Н., Право социального обеспечения России, «ПРОСПЕКТ»,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Пенсионная реформа в России.  М. Л. Захаров; Э. Г. Тучкова. М.: Р. Валент,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Захаров М. Л., Тучкова Э.Г. Право социального обеспечения России: Уче</w:t>
      </w:r>
      <w:r w:rsidRPr="00657C4C">
        <w:rPr>
          <w:rFonts w:ascii="Times New Roman" w:hAnsi="Times New Roman"/>
          <w:sz w:val="28"/>
          <w:szCs w:val="28"/>
        </w:rPr>
        <w:t>б</w:t>
      </w:r>
      <w:r w:rsidRPr="00657C4C">
        <w:rPr>
          <w:rFonts w:ascii="Times New Roman" w:hAnsi="Times New Roman"/>
          <w:sz w:val="28"/>
          <w:szCs w:val="28"/>
        </w:rPr>
        <w:t>ник.</w:t>
      </w:r>
      <w:r w:rsidRPr="00657C4C">
        <w:rPr>
          <w:rFonts w:ascii="Times New Roman" w:hAnsi="Times New Roman"/>
          <w:sz w:val="28"/>
          <w:szCs w:val="28"/>
        </w:rPr>
        <w:softHyphen/>
        <w:t xml:space="preserve"> М.: БЕК,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Лепихов М. И. Право и социальная защита населения (социальное пр</w:t>
      </w:r>
      <w:r w:rsidRPr="00657C4C">
        <w:rPr>
          <w:rFonts w:ascii="Times New Roman" w:hAnsi="Times New Roman"/>
          <w:sz w:val="28"/>
          <w:szCs w:val="28"/>
        </w:rPr>
        <w:t>а</w:t>
      </w:r>
      <w:r w:rsidRPr="00657C4C">
        <w:rPr>
          <w:rFonts w:ascii="Times New Roman" w:hAnsi="Times New Roman"/>
          <w:sz w:val="28"/>
          <w:szCs w:val="28"/>
        </w:rPr>
        <w:t>во).- М.: Былина, 2012.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Мочульская Е.Е. Право социального обеспечения: Перспективы разв</w:t>
      </w:r>
      <w:r w:rsidRPr="00657C4C">
        <w:rPr>
          <w:rFonts w:ascii="Times New Roman" w:hAnsi="Times New Roman"/>
          <w:sz w:val="28"/>
          <w:szCs w:val="28"/>
        </w:rPr>
        <w:t>и</w:t>
      </w:r>
      <w:r w:rsidRPr="00657C4C">
        <w:rPr>
          <w:rFonts w:ascii="Times New Roman" w:hAnsi="Times New Roman"/>
          <w:sz w:val="28"/>
          <w:szCs w:val="28"/>
        </w:rPr>
        <w:t>тия.- М.: Городец, 2012.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Мочульская Е.Е., Горбачева Ж.А Право социального обеспечения: Учеб. посо</w:t>
      </w:r>
      <w:r w:rsidRPr="00657C4C">
        <w:rPr>
          <w:rFonts w:ascii="Times New Roman" w:hAnsi="Times New Roman"/>
          <w:sz w:val="28"/>
          <w:szCs w:val="28"/>
        </w:rPr>
        <w:softHyphen/>
        <w:t>бие.- М.: Кн. мир,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 xml:space="preserve">Право социального обеспечения. Д. А. Никонов; А. В. Стремоухов. М., 2013. 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Право социального обеспечения. М. В. Филиппова. М., Юристъ, 2013.</w:t>
      </w:r>
    </w:p>
    <w:p w:rsidR="00FD379E" w:rsidRPr="00657C4C" w:rsidRDefault="00FD379E" w:rsidP="00016CBD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D379E" w:rsidRPr="00657C4C" w:rsidRDefault="00FD379E" w:rsidP="009467E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1.Президент России </w:t>
      </w:r>
      <w:hyperlink r:id="rId9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http://президент.рф</w:t>
        </w:r>
      </w:hyperlink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2.Пенсионный Фонд Российской Федерации </w:t>
      </w:r>
      <w:hyperlink r:id="rId10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http://www.pfrf.ru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3.Фонд социального страхования Российской Федерации </w:t>
      </w:r>
      <w:hyperlink r:id="rId11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http://www.fss.ru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4.Федеральный Фонд обязательного медицинского страхования </w:t>
      </w:r>
      <w:hyperlink r:id="rId12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http://www.ffoms.ru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 xml:space="preserve">5. Федеральная  служба по труду и занятости </w:t>
      </w:r>
      <w:hyperlink r:id="rId13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http://www.rostrud.ru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7.Всероссийское общество глухих </w:t>
      </w:r>
      <w:hyperlink r:id="rId14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http://www.vog.su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8.Всероссийское общество слепых </w:t>
      </w:r>
      <w:hyperlink r:id="rId15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http://www.vos.org.ru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7B6803" w:rsidRDefault="00FD379E" w:rsidP="007B68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9.Портал для </w:t>
      </w:r>
      <w:r w:rsidRPr="00657C4C">
        <w:rPr>
          <w:rFonts w:ascii="Times New Roman" w:hAnsi="Times New Roman"/>
          <w:bCs/>
          <w:color w:val="000000"/>
          <w:sz w:val="28"/>
          <w:szCs w:val="28"/>
        </w:rPr>
        <w:t>людей</w:t>
      </w:r>
      <w:r w:rsidRPr="00657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C4C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657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C4C">
        <w:rPr>
          <w:rFonts w:ascii="Times New Roman" w:hAnsi="Times New Roman"/>
          <w:bCs/>
          <w:color w:val="000000"/>
          <w:sz w:val="28"/>
          <w:szCs w:val="28"/>
        </w:rPr>
        <w:t>ограниченными</w:t>
      </w:r>
      <w:r w:rsidRPr="00657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C4C">
        <w:rPr>
          <w:rFonts w:ascii="Times New Roman" w:hAnsi="Times New Roman"/>
          <w:bCs/>
          <w:color w:val="000000"/>
          <w:sz w:val="28"/>
          <w:szCs w:val="28"/>
        </w:rPr>
        <w:t>возможностями</w:t>
      </w:r>
      <w:r w:rsidRPr="00657C4C">
        <w:rPr>
          <w:rFonts w:ascii="Times New Roman" w:hAnsi="Times New Roman"/>
          <w:color w:val="000000"/>
          <w:sz w:val="28"/>
          <w:szCs w:val="28"/>
        </w:rPr>
        <w:t xml:space="preserve"> здоровья </w:t>
      </w:r>
      <w:hyperlink r:id="rId16" w:history="1">
        <w:r w:rsidR="007B6803" w:rsidRPr="00F900E8">
          <w:rPr>
            <w:rStyle w:val="ac"/>
            <w:rFonts w:ascii="Times New Roman" w:hAnsi="Times New Roman"/>
            <w:sz w:val="28"/>
            <w:szCs w:val="28"/>
          </w:rPr>
          <w:t>http://www.dislife.ru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7B6803" w:rsidRPr="007B6803" w:rsidRDefault="007B6803" w:rsidP="007B68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10. </w:t>
      </w:r>
      <w:r w:rsidRPr="00EC0F83">
        <w:rPr>
          <w:rFonts w:ascii="Times New Roman" w:hAnsi="Times New Roman"/>
          <w:sz w:val="28"/>
          <w:szCs w:val="28"/>
        </w:rPr>
        <w:t>Справочно-правовая система «Консультант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F83">
        <w:rPr>
          <w:rFonts w:ascii="Times New Roman" w:hAnsi="Times New Roman"/>
          <w:sz w:val="28"/>
          <w:szCs w:val="28"/>
        </w:rPr>
        <w:t>Плюс»;</w:t>
      </w:r>
    </w:p>
    <w:p w:rsidR="007B6803" w:rsidRPr="00EC0F83" w:rsidRDefault="007B6803" w:rsidP="007B680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C0F8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лектронная библиотечная система  «</w:t>
      </w:r>
      <w:r w:rsidRPr="00D3791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Znanium</w:t>
      </w:r>
      <w:r w:rsidRPr="00D37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.com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6803" w:rsidRPr="00657C4C" w:rsidRDefault="007B6803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79E" w:rsidRDefault="00FD379E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747AAD" w:rsidRPr="00657C4C" w:rsidRDefault="00747AAD" w:rsidP="00747AAD">
      <w:pPr>
        <w:keepNext/>
        <w:spacing w:after="2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bCs/>
          <w:caps/>
          <w:kern w:val="32"/>
          <w:sz w:val="28"/>
          <w:szCs w:val="28"/>
        </w:rPr>
        <w:t>5.</w:t>
      </w:r>
      <w:r>
        <w:rPr>
          <w:rFonts w:ascii="Times New Roman" w:hAnsi="Times New Roman"/>
          <w:b/>
          <w:bCs/>
          <w:caps/>
          <w:kern w:val="32"/>
          <w:sz w:val="28"/>
          <w:szCs w:val="28"/>
        </w:rPr>
        <w:t xml:space="preserve"> </w:t>
      </w:r>
      <w:r w:rsidRPr="00657C4C">
        <w:rPr>
          <w:rFonts w:ascii="Times New Roman" w:hAnsi="Times New Roman"/>
          <w:b/>
          <w:caps/>
          <w:sz w:val="28"/>
          <w:szCs w:val="28"/>
        </w:rPr>
        <w:t xml:space="preserve">Контроль и оценка результатов </w:t>
      </w:r>
      <w:r>
        <w:rPr>
          <w:rFonts w:ascii="Times New Roman" w:hAnsi="Times New Roman"/>
          <w:b/>
          <w:caps/>
          <w:sz w:val="28"/>
          <w:szCs w:val="28"/>
        </w:rPr>
        <w:t xml:space="preserve">УЧЕБНОЙ </w:t>
      </w:r>
      <w:r w:rsidRPr="00657C4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57C4C">
        <w:rPr>
          <w:rFonts w:ascii="Times New Roman" w:hAnsi="Times New Roman"/>
          <w:b/>
          <w:sz w:val="28"/>
          <w:szCs w:val="28"/>
        </w:rPr>
        <w:t>ПРАКТИКИ</w:t>
      </w:r>
    </w:p>
    <w:p w:rsidR="00747AAD" w:rsidRPr="00F224AF" w:rsidRDefault="00747AAD" w:rsidP="00747AAD">
      <w:pPr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ab/>
        <w:t xml:space="preserve">Контроль и оценка </w:t>
      </w:r>
      <w:r w:rsidRPr="00657C4C">
        <w:rPr>
          <w:rFonts w:ascii="Times New Roman" w:hAnsi="Times New Roman"/>
          <w:sz w:val="28"/>
          <w:szCs w:val="28"/>
        </w:rPr>
        <w:t>результатов освоения учебной дисциплины осущест</w:t>
      </w:r>
      <w:r w:rsidRPr="00657C4C">
        <w:rPr>
          <w:rFonts w:ascii="Times New Roman" w:hAnsi="Times New Roman"/>
          <w:sz w:val="28"/>
          <w:szCs w:val="28"/>
        </w:rPr>
        <w:t>в</w:t>
      </w:r>
      <w:r w:rsidRPr="00657C4C">
        <w:rPr>
          <w:rFonts w:ascii="Times New Roman" w:hAnsi="Times New Roman"/>
          <w:sz w:val="28"/>
          <w:szCs w:val="28"/>
        </w:rPr>
        <w:t>ляется преподавателем в процессе проведения учебной практики</w:t>
      </w:r>
      <w:r>
        <w:rPr>
          <w:rFonts w:ascii="Times New Roman" w:hAnsi="Times New Roman"/>
          <w:sz w:val="28"/>
          <w:szCs w:val="28"/>
        </w:rPr>
        <w:t>,</w:t>
      </w:r>
      <w:r w:rsidRPr="00657C4C">
        <w:rPr>
          <w:rFonts w:ascii="Times New Roman" w:hAnsi="Times New Roman"/>
          <w:sz w:val="28"/>
          <w:szCs w:val="28"/>
        </w:rPr>
        <w:t xml:space="preserve"> итоговая аттестация в фо</w:t>
      </w:r>
      <w:r w:rsidRPr="00657C4C">
        <w:rPr>
          <w:rFonts w:ascii="Times New Roman" w:hAnsi="Times New Roman"/>
          <w:sz w:val="28"/>
          <w:szCs w:val="28"/>
        </w:rPr>
        <w:t>р</w:t>
      </w:r>
      <w:r w:rsidRPr="00657C4C">
        <w:rPr>
          <w:rFonts w:ascii="Times New Roman" w:hAnsi="Times New Roman"/>
          <w:sz w:val="28"/>
          <w:szCs w:val="28"/>
        </w:rPr>
        <w:t>ме дифференцированного зачета.</w:t>
      </w: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969"/>
        <w:gridCol w:w="2844"/>
      </w:tblGrid>
      <w:tr w:rsidR="00747AAD" w:rsidRPr="00657C4C" w:rsidTr="00D12564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AAD" w:rsidRPr="002E272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7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747AAD" w:rsidRPr="002E272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72B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</w:t>
            </w:r>
            <w:r w:rsidRPr="002E272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E272B">
              <w:rPr>
                <w:rFonts w:ascii="Times New Roman" w:hAnsi="Times New Roman"/>
                <w:b/>
                <w:bCs/>
                <w:sz w:val="24"/>
                <w:szCs w:val="24"/>
              </w:rPr>
              <w:t>нальные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AAD" w:rsidRPr="002E272B" w:rsidRDefault="00747AAD" w:rsidP="00D125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72B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</w:t>
            </w:r>
            <w:r w:rsidRPr="002E272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E272B">
              <w:rPr>
                <w:rFonts w:ascii="Times New Roman" w:hAnsi="Times New Roman"/>
                <w:b/>
                <w:sz w:val="24"/>
                <w:szCs w:val="24"/>
              </w:rPr>
              <w:t>зультата</w:t>
            </w:r>
          </w:p>
          <w:p w:rsidR="00747AAD" w:rsidRPr="002E272B" w:rsidRDefault="00747AAD" w:rsidP="00D12564">
            <w:pPr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AAD" w:rsidRPr="002E272B" w:rsidRDefault="00747AAD" w:rsidP="00D125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72B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  <w:p w:rsidR="00747AAD" w:rsidRPr="002E272B" w:rsidRDefault="00747AAD" w:rsidP="00D12564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47AAD" w:rsidRPr="00F224AF" w:rsidTr="00D12564">
        <w:trPr>
          <w:trHeight w:val="2339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AAD" w:rsidRPr="00582E83" w:rsidRDefault="00747AAD" w:rsidP="00D12564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12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ПК 2.1.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Поддерживать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базы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данных получателей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пенсий,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пособий,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компенсаций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других</w:t>
            </w:r>
          </w:p>
          <w:p w:rsidR="00747AAD" w:rsidRPr="000A0741" w:rsidRDefault="00747AAD" w:rsidP="00D12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социальных</w:t>
            </w:r>
            <w:r w:rsidRPr="00582E83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выплат,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также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услуг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</w:rPr>
              <w:t xml:space="preserve"> и льгот в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актуальном состоянии.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AAD" w:rsidRPr="00F224AF" w:rsidRDefault="00747AAD" w:rsidP="00D12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Анализ работы студента на рабочем месте, в том числе:</w:t>
            </w:r>
          </w:p>
          <w:p w:rsidR="00747AAD" w:rsidRPr="00F224AF" w:rsidRDefault="00747AAD" w:rsidP="00D1256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-в области пенсионного обеспеч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 xml:space="preserve">ния и социальной защиты; </w:t>
            </w:r>
          </w:p>
          <w:p w:rsidR="00747AAD" w:rsidRPr="00F224AF" w:rsidRDefault="00747AAD" w:rsidP="00D1256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 xml:space="preserve">- умение толковать нормативно - правовые акты; </w:t>
            </w:r>
          </w:p>
          <w:p w:rsidR="00747AAD" w:rsidRPr="00F224AF" w:rsidRDefault="00747AAD" w:rsidP="00D125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- умение применять нормы дейс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вующего законодательства.</w:t>
            </w:r>
          </w:p>
        </w:tc>
        <w:tc>
          <w:tcPr>
            <w:tcW w:w="28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AAD" w:rsidRPr="00F224AF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Оценка полноты и правильн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о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сти оформления дневника и о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т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чета по учебной практике, дифференцированный зачет</w:t>
            </w:r>
          </w:p>
        </w:tc>
      </w:tr>
      <w:tr w:rsidR="00747AAD" w:rsidRPr="00F224AF" w:rsidTr="00D12564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AAD" w:rsidRPr="00582E83" w:rsidRDefault="00747AAD" w:rsidP="00D12564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012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ПК 2.2.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Выявлять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лиц, </w:t>
            </w:r>
            <w:r w:rsidRPr="00582E83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нуждающихся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582E83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социальной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защите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582E8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их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учет,</w:t>
            </w:r>
          </w:p>
          <w:p w:rsidR="00747AAD" w:rsidRPr="000A0741" w:rsidRDefault="00747AAD" w:rsidP="00D12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используя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информационно-компьютерные</w:t>
            </w:r>
            <w:r w:rsidRPr="00582E8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AAD" w:rsidRPr="00F224AF" w:rsidRDefault="00747AAD" w:rsidP="00D12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Анализ работы студента на рабочем месте, в том числе:</w:t>
            </w:r>
          </w:p>
          <w:p w:rsidR="00747AAD" w:rsidRPr="00F224AF" w:rsidRDefault="00747AAD" w:rsidP="00D125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 уметь консультировать граждан и представителей юридических лиц по вопросам пенсионного обесп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чения и социальной защиты, используя информационные справо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ч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 xml:space="preserve">но-правовые системы; </w:t>
            </w:r>
          </w:p>
          <w:p w:rsidR="00747AAD" w:rsidRPr="00F224AF" w:rsidRDefault="00747AAD" w:rsidP="00D125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 xml:space="preserve">- разъяснять порядок получения недостающих документов и сроков их предоставления; </w:t>
            </w:r>
          </w:p>
          <w:p w:rsidR="00747AAD" w:rsidRPr="00F224AF" w:rsidRDefault="00747AAD" w:rsidP="00D125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-организовывать психологический контакт с клиентами (потребител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я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ми услуг).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AAD" w:rsidRPr="00F224AF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AD" w:rsidRPr="00F224AF" w:rsidTr="00D12564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AAD" w:rsidRPr="00582E83" w:rsidRDefault="00747AAD" w:rsidP="00D12564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12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ПК 2.3.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Организовывать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582E8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координировать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социальную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работу </w:t>
            </w:r>
            <w:r w:rsidRPr="00582E83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582E8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отдельными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лицами,</w:t>
            </w:r>
          </w:p>
          <w:p w:rsidR="00747AAD" w:rsidRPr="000A0741" w:rsidRDefault="00747AAD" w:rsidP="00D12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категориями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граждан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582E83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семьями,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нуждающимися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582E83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социальной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поддержке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82E83">
              <w:rPr>
                <w:rFonts w:ascii="Times New Roman" w:eastAsia="Times New Roman" w:hAnsi="Times New Roman"/>
                <w:spacing w:val="85"/>
                <w:sz w:val="24"/>
                <w:szCs w:val="24"/>
              </w:rPr>
              <w:t xml:space="preserve"> </w:t>
            </w:r>
            <w:r w:rsidRPr="00582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защите.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AAD" w:rsidRPr="00F224AF" w:rsidRDefault="00747AAD" w:rsidP="00D12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Анализ работы студента на рабочем месте, в том числе:</w:t>
            </w:r>
          </w:p>
          <w:p w:rsidR="00747AAD" w:rsidRPr="00F224AF" w:rsidRDefault="00747AAD" w:rsidP="00D12564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-составлять перечень документов, необходимых для установления пенсий,  других социальных в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ы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 xml:space="preserve">плат; </w:t>
            </w:r>
          </w:p>
          <w:p w:rsidR="00747AAD" w:rsidRPr="00F224AF" w:rsidRDefault="00747AAD" w:rsidP="00D12564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-уметь разъяснять порядок получ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ния недостающих документов и сроков их предоставления.</w:t>
            </w:r>
          </w:p>
          <w:p w:rsidR="00747AAD" w:rsidRPr="00F224AF" w:rsidRDefault="00747AAD" w:rsidP="00D125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 соблюдать алгоритм выполнения задания.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AAD" w:rsidRPr="00F224AF" w:rsidRDefault="00747AAD" w:rsidP="00D12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7AAD" w:rsidRPr="00BD6533" w:rsidRDefault="00747AAD" w:rsidP="00747A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AAD" w:rsidRPr="00BD6533" w:rsidRDefault="00747AAD" w:rsidP="00747AAD">
      <w:pPr>
        <w:jc w:val="right"/>
        <w:rPr>
          <w:rFonts w:ascii="Times New Roman" w:hAnsi="Times New Roman"/>
          <w:sz w:val="28"/>
          <w:szCs w:val="28"/>
        </w:rPr>
      </w:pPr>
    </w:p>
    <w:p w:rsidR="00747AAD" w:rsidRPr="000A0741" w:rsidRDefault="00747AAD" w:rsidP="00747AA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0A0741">
        <w:rPr>
          <w:rFonts w:ascii="Times New Roman" w:hAnsi="Times New Roman"/>
          <w:b/>
          <w:sz w:val="28"/>
          <w:szCs w:val="28"/>
        </w:rPr>
        <w:t xml:space="preserve"> 1</w:t>
      </w:r>
    </w:p>
    <w:p w:rsidR="00747AAD" w:rsidRPr="00FF1C38" w:rsidRDefault="00747AAD" w:rsidP="00747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C38">
        <w:rPr>
          <w:rFonts w:ascii="Times New Roman" w:hAnsi="Times New Roman"/>
          <w:b/>
          <w:sz w:val="28"/>
          <w:szCs w:val="28"/>
        </w:rPr>
        <w:t>Перечень индивидуальных заданий</w:t>
      </w:r>
    </w:p>
    <w:p w:rsidR="00747AAD" w:rsidRPr="00FF1C38" w:rsidRDefault="00747AAD" w:rsidP="00747AA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1C38">
        <w:rPr>
          <w:rFonts w:ascii="Times New Roman" w:hAnsi="Times New Roman"/>
          <w:b/>
          <w:color w:val="000000"/>
          <w:sz w:val="28"/>
          <w:szCs w:val="28"/>
        </w:rPr>
        <w:t>Задача 1.</w:t>
      </w:r>
    </w:p>
    <w:p w:rsidR="00747AAD" w:rsidRPr="00FF1C38" w:rsidRDefault="00747AAD" w:rsidP="00747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C38">
        <w:rPr>
          <w:rFonts w:ascii="Times New Roman" w:hAnsi="Times New Roman"/>
          <w:sz w:val="28"/>
          <w:szCs w:val="28"/>
        </w:rPr>
        <w:t xml:space="preserve">Семья Власовых состоит из инвалида Великой Отечественной войны </w:t>
      </w:r>
      <w:r w:rsidRPr="00FF1C38">
        <w:rPr>
          <w:rFonts w:ascii="Times New Roman" w:hAnsi="Times New Roman"/>
          <w:sz w:val="28"/>
          <w:szCs w:val="28"/>
          <w:lang w:val="en-US"/>
        </w:rPr>
        <w:t>II</w:t>
      </w:r>
      <w:r w:rsidRPr="00FF1C38">
        <w:rPr>
          <w:rFonts w:ascii="Times New Roman" w:hAnsi="Times New Roman"/>
          <w:sz w:val="28"/>
          <w:szCs w:val="28"/>
        </w:rPr>
        <w:t xml:space="preserve"> группы Власова в возрасте 79 лет, его жены — Власовой в возрасте 70 лет, их 45-летней доч</w:t>
      </w:r>
      <w:r w:rsidRPr="00FF1C38">
        <w:rPr>
          <w:rFonts w:ascii="Times New Roman" w:hAnsi="Times New Roman"/>
          <w:sz w:val="28"/>
          <w:szCs w:val="28"/>
        </w:rPr>
        <w:t>е</w:t>
      </w:r>
      <w:r w:rsidRPr="00FF1C38">
        <w:rPr>
          <w:rFonts w:ascii="Times New Roman" w:hAnsi="Times New Roman"/>
          <w:sz w:val="28"/>
          <w:szCs w:val="28"/>
        </w:rPr>
        <w:t>ри Смирновой, в настоящее время признанной службой занятости безработной, 20-летней внучки — Селезневой, находящейся в отпуске по уходу за ребенком до дост</w:t>
      </w:r>
      <w:r w:rsidRPr="00FF1C38">
        <w:rPr>
          <w:rFonts w:ascii="Times New Roman" w:hAnsi="Times New Roman"/>
          <w:sz w:val="28"/>
          <w:szCs w:val="28"/>
        </w:rPr>
        <w:t>и</w:t>
      </w:r>
      <w:r w:rsidRPr="00FF1C38">
        <w:rPr>
          <w:rFonts w:ascii="Times New Roman" w:hAnsi="Times New Roman"/>
          <w:sz w:val="28"/>
          <w:szCs w:val="28"/>
        </w:rPr>
        <w:t>жения им полутора лет, ее мужа — Селезнева, офицера Вооруженных Сил РФ, и год</w:t>
      </w:r>
      <w:r w:rsidRPr="00FF1C38">
        <w:rPr>
          <w:rFonts w:ascii="Times New Roman" w:hAnsi="Times New Roman"/>
          <w:sz w:val="28"/>
          <w:szCs w:val="28"/>
        </w:rPr>
        <w:t>о</w:t>
      </w:r>
      <w:r w:rsidRPr="00FF1C38">
        <w:rPr>
          <w:rFonts w:ascii="Times New Roman" w:hAnsi="Times New Roman"/>
          <w:sz w:val="28"/>
          <w:szCs w:val="28"/>
        </w:rPr>
        <w:t>валого правнука Сергея.</w:t>
      </w:r>
    </w:p>
    <w:p w:rsidR="00747AAD" w:rsidRPr="00FF1C38" w:rsidRDefault="00747AAD" w:rsidP="00747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F1C38">
        <w:rPr>
          <w:rFonts w:ascii="Times New Roman" w:hAnsi="Times New Roman"/>
          <w:i/>
          <w:sz w:val="28"/>
          <w:szCs w:val="28"/>
        </w:rPr>
        <w:t>Глава семейства Власов обратился в  отдел социальной защиты населения по месту жительства с вопросом: на какие виды социального обеспечения имеет право его семья и какими нормативными актами они предусмотрены?</w:t>
      </w:r>
    </w:p>
    <w:p w:rsidR="00747AAD" w:rsidRPr="00FF1C38" w:rsidRDefault="00747AAD" w:rsidP="00747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7AAD" w:rsidRPr="00FF1C38" w:rsidRDefault="00747AAD" w:rsidP="00747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C38">
        <w:rPr>
          <w:rFonts w:ascii="Times New Roman" w:hAnsi="Times New Roman"/>
          <w:b/>
          <w:sz w:val="28"/>
          <w:szCs w:val="28"/>
        </w:rPr>
        <w:t>Задача 2.</w:t>
      </w:r>
      <w:r w:rsidRPr="00FF1C38">
        <w:rPr>
          <w:rFonts w:ascii="Times New Roman" w:hAnsi="Times New Roman"/>
          <w:sz w:val="28"/>
          <w:szCs w:val="28"/>
        </w:rPr>
        <w:t xml:space="preserve"> </w:t>
      </w:r>
    </w:p>
    <w:p w:rsidR="00747AAD" w:rsidRPr="00FF1C38" w:rsidRDefault="00747AAD" w:rsidP="00747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C38">
        <w:rPr>
          <w:rFonts w:ascii="Times New Roman" w:hAnsi="Times New Roman"/>
          <w:sz w:val="28"/>
          <w:szCs w:val="28"/>
        </w:rPr>
        <w:t>Предприятие «Стройсервис» начислило лицам, работающим на нем по трудовым договорам и договорам подряда, 50 000 рублей в виде заработной платы и других во</w:t>
      </w:r>
      <w:r w:rsidRPr="00FF1C38">
        <w:rPr>
          <w:rFonts w:ascii="Times New Roman" w:hAnsi="Times New Roman"/>
          <w:sz w:val="28"/>
          <w:szCs w:val="28"/>
        </w:rPr>
        <w:t>з</w:t>
      </w:r>
      <w:r w:rsidRPr="00FF1C38">
        <w:rPr>
          <w:rFonts w:ascii="Times New Roman" w:hAnsi="Times New Roman"/>
          <w:sz w:val="28"/>
          <w:szCs w:val="28"/>
        </w:rPr>
        <w:t>награждений за выполненные работы.</w:t>
      </w:r>
    </w:p>
    <w:p w:rsidR="00747AAD" w:rsidRPr="00FF1C38" w:rsidRDefault="00747AAD" w:rsidP="00747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F1C38">
        <w:rPr>
          <w:rFonts w:ascii="Times New Roman" w:hAnsi="Times New Roman"/>
          <w:i/>
          <w:sz w:val="28"/>
          <w:szCs w:val="28"/>
        </w:rPr>
        <w:t>В какие внебюджетные социальные фонды работодатель должен перечислить страховые взносы, в том числе на лиц, работающих по гражданско-правовому дог</w:t>
      </w:r>
      <w:r w:rsidRPr="00FF1C38">
        <w:rPr>
          <w:rFonts w:ascii="Times New Roman" w:hAnsi="Times New Roman"/>
          <w:i/>
          <w:sz w:val="28"/>
          <w:szCs w:val="28"/>
        </w:rPr>
        <w:t>о</w:t>
      </w:r>
      <w:r w:rsidRPr="00FF1C38">
        <w:rPr>
          <w:rFonts w:ascii="Times New Roman" w:hAnsi="Times New Roman"/>
          <w:i/>
          <w:sz w:val="28"/>
          <w:szCs w:val="28"/>
        </w:rPr>
        <w:t>вору?</w:t>
      </w:r>
    </w:p>
    <w:p w:rsidR="00747AAD" w:rsidRPr="00FF1C38" w:rsidRDefault="00747AAD" w:rsidP="00747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C38">
        <w:rPr>
          <w:rFonts w:ascii="Times New Roman" w:hAnsi="Times New Roman"/>
          <w:b/>
          <w:sz w:val="28"/>
          <w:szCs w:val="28"/>
        </w:rPr>
        <w:t>Задача 3.</w:t>
      </w:r>
      <w:r w:rsidRPr="00FF1C38">
        <w:rPr>
          <w:rFonts w:ascii="Times New Roman" w:hAnsi="Times New Roman"/>
          <w:sz w:val="28"/>
          <w:szCs w:val="28"/>
        </w:rPr>
        <w:t xml:space="preserve"> </w:t>
      </w:r>
    </w:p>
    <w:p w:rsidR="00747AAD" w:rsidRPr="00FF1C38" w:rsidRDefault="00747AAD" w:rsidP="00747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F1C38">
        <w:rPr>
          <w:rFonts w:ascii="Times New Roman" w:hAnsi="Times New Roman"/>
          <w:sz w:val="28"/>
          <w:szCs w:val="28"/>
        </w:rPr>
        <w:t>Васильев в результате несчастного случая, произошедшего на производстве, п</w:t>
      </w:r>
      <w:r w:rsidRPr="00FF1C38">
        <w:rPr>
          <w:rFonts w:ascii="Times New Roman" w:hAnsi="Times New Roman"/>
          <w:sz w:val="28"/>
          <w:szCs w:val="28"/>
        </w:rPr>
        <w:t>о</w:t>
      </w:r>
      <w:r w:rsidRPr="00FF1C38">
        <w:rPr>
          <w:rFonts w:ascii="Times New Roman" w:hAnsi="Times New Roman"/>
          <w:sz w:val="28"/>
          <w:szCs w:val="28"/>
        </w:rPr>
        <w:t>лучил трудовое увечье. Пройдя курс лечения, он обратился в службу медико-социальной экспертизы с заявлением установить ему степень ограничения способн</w:t>
      </w:r>
      <w:r w:rsidRPr="00FF1C38">
        <w:rPr>
          <w:rFonts w:ascii="Times New Roman" w:hAnsi="Times New Roman"/>
          <w:sz w:val="28"/>
          <w:szCs w:val="28"/>
        </w:rPr>
        <w:t>о</w:t>
      </w:r>
      <w:r w:rsidRPr="00FF1C38">
        <w:rPr>
          <w:rFonts w:ascii="Times New Roman" w:hAnsi="Times New Roman"/>
          <w:sz w:val="28"/>
          <w:szCs w:val="28"/>
        </w:rPr>
        <w:t xml:space="preserve">сти к трудовой деятельности. </w:t>
      </w:r>
      <w:r w:rsidRPr="00FF1C38">
        <w:rPr>
          <w:rFonts w:ascii="Times New Roman" w:hAnsi="Times New Roman"/>
          <w:i/>
          <w:sz w:val="28"/>
          <w:szCs w:val="28"/>
        </w:rPr>
        <w:t>На какие виды социального обеспечения  имеет право Васильев?</w:t>
      </w:r>
    </w:p>
    <w:p w:rsidR="00747AAD" w:rsidRPr="00FF1C38" w:rsidRDefault="00747AAD" w:rsidP="0074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F1C38">
        <w:rPr>
          <w:rFonts w:ascii="Times New Roman" w:hAnsi="Times New Roman"/>
          <w:iCs/>
          <w:color w:val="000000"/>
          <w:sz w:val="28"/>
          <w:szCs w:val="28"/>
        </w:rPr>
        <w:tab/>
        <w:t>Все профессиональные задачи должны быть решены студентами по предста</w:t>
      </w:r>
      <w:r w:rsidRPr="00FF1C38">
        <w:rPr>
          <w:rFonts w:ascii="Times New Roman" w:hAnsi="Times New Roman"/>
          <w:iCs/>
          <w:color w:val="000000"/>
          <w:sz w:val="28"/>
          <w:szCs w:val="28"/>
        </w:rPr>
        <w:t>в</w:t>
      </w:r>
      <w:r w:rsidRPr="00FF1C38">
        <w:rPr>
          <w:rFonts w:ascii="Times New Roman" w:hAnsi="Times New Roman"/>
          <w:iCs/>
          <w:color w:val="000000"/>
          <w:sz w:val="28"/>
          <w:szCs w:val="28"/>
        </w:rPr>
        <w:t>ленному образцу письменно с обязательным указанием нормативных правовых актов.</w:t>
      </w:r>
    </w:p>
    <w:p w:rsidR="00747AAD" w:rsidRPr="00FF1C38" w:rsidRDefault="00747AAD" w:rsidP="00747AAD">
      <w:pPr>
        <w:pStyle w:val="afa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C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Задача.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</w:p>
    <w:p w:rsidR="00747AAD" w:rsidRPr="00FF1C38" w:rsidRDefault="00747AAD" w:rsidP="00747AAD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C38">
        <w:rPr>
          <w:rFonts w:ascii="Times New Roman" w:hAnsi="Times New Roman"/>
          <w:sz w:val="28"/>
          <w:szCs w:val="28"/>
          <w:lang w:eastAsia="ru-RU"/>
        </w:rPr>
        <w:tab/>
        <w:t xml:space="preserve">Мужчина в период обучения в педагогическом вузе (начало учебы – октябрь 1983 г.) в 1985 г. был призван на срочную службу в армию на 2 года. </w:t>
      </w:r>
    </w:p>
    <w:p w:rsidR="00747AAD" w:rsidRPr="00FF1C38" w:rsidRDefault="00747AAD" w:rsidP="00747AAD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C38">
        <w:rPr>
          <w:rFonts w:ascii="Times New Roman" w:hAnsi="Times New Roman"/>
          <w:sz w:val="28"/>
          <w:szCs w:val="28"/>
          <w:lang w:eastAsia="ru-RU"/>
        </w:rPr>
        <w:tab/>
        <w:t>После этого, окончив обучение, с октября 1989 г. стал работать преподавателем в общеобразовательной школе. В 2003 г. направлялся на курсы повышения квалиф</w:t>
      </w:r>
      <w:r w:rsidRPr="00FF1C38">
        <w:rPr>
          <w:rFonts w:ascii="Times New Roman" w:hAnsi="Times New Roman"/>
          <w:sz w:val="28"/>
          <w:szCs w:val="28"/>
          <w:lang w:eastAsia="ru-RU"/>
        </w:rPr>
        <w:t>и</w:t>
      </w:r>
      <w:r w:rsidRPr="00FF1C38">
        <w:rPr>
          <w:rFonts w:ascii="Times New Roman" w:hAnsi="Times New Roman"/>
          <w:sz w:val="28"/>
          <w:szCs w:val="28"/>
          <w:lang w:eastAsia="ru-RU"/>
        </w:rPr>
        <w:t>кации. В школе продолжал работать октября 2008 года. Отпусками без сохранения з</w:t>
      </w:r>
      <w:r w:rsidRPr="00FF1C38">
        <w:rPr>
          <w:rFonts w:ascii="Times New Roman" w:hAnsi="Times New Roman"/>
          <w:sz w:val="28"/>
          <w:szCs w:val="28"/>
          <w:lang w:eastAsia="ru-RU"/>
        </w:rPr>
        <w:t>а</w:t>
      </w:r>
      <w:r w:rsidRPr="00FF1C38">
        <w:rPr>
          <w:rFonts w:ascii="Times New Roman" w:hAnsi="Times New Roman"/>
          <w:sz w:val="28"/>
          <w:szCs w:val="28"/>
          <w:lang w:eastAsia="ru-RU"/>
        </w:rPr>
        <w:t>работной платы не пользовался.</w:t>
      </w:r>
    </w:p>
    <w:p w:rsidR="00747AAD" w:rsidRPr="00FF1C38" w:rsidRDefault="00747AAD" w:rsidP="00747AAD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C38">
        <w:rPr>
          <w:rFonts w:ascii="Times New Roman" w:hAnsi="Times New Roman"/>
          <w:sz w:val="28"/>
          <w:szCs w:val="28"/>
          <w:lang w:eastAsia="ru-RU"/>
        </w:rPr>
        <w:tab/>
        <w:t>01.10.1983 – 01.01.1985 – обучение в педагогическом вузе;</w:t>
      </w:r>
    </w:p>
    <w:p w:rsidR="00747AAD" w:rsidRPr="00FF1C38" w:rsidRDefault="00747AAD" w:rsidP="00747AAD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C38">
        <w:rPr>
          <w:rFonts w:ascii="Times New Roman" w:hAnsi="Times New Roman"/>
          <w:sz w:val="28"/>
          <w:szCs w:val="28"/>
          <w:lang w:eastAsia="ru-RU"/>
        </w:rPr>
        <w:tab/>
        <w:t>01.01.1985 – 01.01.1987 – служба в армии;</w:t>
      </w:r>
    </w:p>
    <w:p w:rsidR="00747AAD" w:rsidRPr="00FF1C38" w:rsidRDefault="00747AAD" w:rsidP="00747AAD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C38">
        <w:rPr>
          <w:rFonts w:ascii="Times New Roman" w:hAnsi="Times New Roman"/>
          <w:sz w:val="28"/>
          <w:szCs w:val="28"/>
          <w:lang w:eastAsia="ru-RU"/>
        </w:rPr>
        <w:tab/>
        <w:t>01.01.1987 – 01.10.1989 – продолжение обучения в вузе;</w:t>
      </w:r>
    </w:p>
    <w:p w:rsidR="00747AAD" w:rsidRPr="00FF1C38" w:rsidRDefault="00747AAD" w:rsidP="00747AAD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C38">
        <w:rPr>
          <w:rFonts w:ascii="Times New Roman" w:hAnsi="Times New Roman"/>
          <w:sz w:val="28"/>
          <w:szCs w:val="28"/>
          <w:lang w:eastAsia="ru-RU"/>
        </w:rPr>
        <w:tab/>
        <w:t>01.10.1989 – 01.10.2008 – работа в школе;</w:t>
      </w:r>
    </w:p>
    <w:p w:rsidR="00747AAD" w:rsidRPr="00FF1C38" w:rsidRDefault="00747AAD" w:rsidP="00747AAD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C38">
        <w:rPr>
          <w:rFonts w:ascii="Times New Roman" w:hAnsi="Times New Roman"/>
          <w:sz w:val="28"/>
          <w:szCs w:val="28"/>
          <w:lang w:eastAsia="ru-RU"/>
        </w:rPr>
        <w:tab/>
        <w:t>01.10.2003-01.12.2003 – повышение квалификации.</w:t>
      </w:r>
    </w:p>
    <w:p w:rsidR="00747AAD" w:rsidRPr="00FF1C38" w:rsidRDefault="00747AAD" w:rsidP="00747AAD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C38">
        <w:rPr>
          <w:rFonts w:ascii="Times New Roman" w:hAnsi="Times New Roman"/>
          <w:sz w:val="28"/>
          <w:szCs w:val="28"/>
          <w:lang w:eastAsia="ru-RU"/>
        </w:rPr>
        <w:tab/>
        <w:t>Будет ли ему назначена трудовая пенсия в соответствии с пп. 19 п. 1 ст. 27 Ф</w:t>
      </w:r>
      <w:r w:rsidRPr="00FF1C38">
        <w:rPr>
          <w:rFonts w:ascii="Times New Roman" w:hAnsi="Times New Roman"/>
          <w:sz w:val="28"/>
          <w:szCs w:val="28"/>
          <w:lang w:eastAsia="ru-RU"/>
        </w:rPr>
        <w:t>е</w:t>
      </w:r>
      <w:r w:rsidRPr="00FF1C38">
        <w:rPr>
          <w:rFonts w:ascii="Times New Roman" w:hAnsi="Times New Roman"/>
          <w:sz w:val="28"/>
          <w:szCs w:val="28"/>
          <w:lang w:eastAsia="ru-RU"/>
        </w:rPr>
        <w:t>дерального закона «О трудовых пенсиях в РФ» как лицу, длительное время осущест</w:t>
      </w:r>
      <w:r w:rsidRPr="00FF1C38">
        <w:rPr>
          <w:rFonts w:ascii="Times New Roman" w:hAnsi="Times New Roman"/>
          <w:sz w:val="28"/>
          <w:szCs w:val="28"/>
          <w:lang w:eastAsia="ru-RU"/>
        </w:rPr>
        <w:t>в</w:t>
      </w:r>
      <w:r w:rsidRPr="00FF1C38">
        <w:rPr>
          <w:rFonts w:ascii="Times New Roman" w:hAnsi="Times New Roman"/>
          <w:sz w:val="28"/>
          <w:szCs w:val="28"/>
          <w:lang w:eastAsia="ru-RU"/>
        </w:rPr>
        <w:t>лявшим педагогическую деятельность (на 01.10.2008 г.)? Рассчитайте педагогический стаж.</w:t>
      </w:r>
    </w:p>
    <w:p w:rsidR="00747AAD" w:rsidRPr="00FF1C38" w:rsidRDefault="00747AAD" w:rsidP="00747AAD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C38">
        <w:rPr>
          <w:rFonts w:ascii="Times New Roman" w:hAnsi="Times New Roman"/>
          <w:sz w:val="28"/>
          <w:szCs w:val="28"/>
          <w:lang w:eastAsia="ru-RU"/>
        </w:rPr>
        <w:tab/>
        <w:t>В качестве вывода студенты должны самостоятельно рассчитать специальный трудовой стаж работника.</w:t>
      </w:r>
    </w:p>
    <w:p w:rsidR="00747AAD" w:rsidRPr="00FF1C38" w:rsidRDefault="00747AAD" w:rsidP="00747AAD">
      <w:pPr>
        <w:tabs>
          <w:tab w:val="left" w:pos="2970"/>
          <w:tab w:val="center" w:pos="523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47AAD" w:rsidRPr="00FF1C38" w:rsidRDefault="00747AAD" w:rsidP="00747A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№ 5</w:t>
      </w:r>
      <w:r w:rsidRPr="00FF1C3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7AAD" w:rsidRPr="00FF1C38" w:rsidRDefault="00747AAD" w:rsidP="00747AA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color w:val="000000"/>
          <w:sz w:val="28"/>
          <w:szCs w:val="28"/>
        </w:rPr>
      </w:pPr>
      <w:r w:rsidRPr="00FF1C38">
        <w:rPr>
          <w:rFonts w:ascii="Times New Roman" w:hAnsi="Times New Roman"/>
          <w:color w:val="000000"/>
          <w:spacing w:val="-3"/>
          <w:sz w:val="28"/>
          <w:szCs w:val="28"/>
        </w:rPr>
        <w:tab/>
        <w:t>52-летний Садыков 11 сентября 1997 г. переехал из Казах</w:t>
      </w:r>
      <w:r w:rsidRPr="00FF1C38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стана </w:t>
      </w:r>
      <w:r w:rsidRPr="00FF1C38">
        <w:rPr>
          <w:rFonts w:ascii="Times New Roman" w:hAnsi="Times New Roman"/>
          <w:color w:val="000000"/>
          <w:spacing w:val="-1"/>
          <w:sz w:val="28"/>
          <w:szCs w:val="28"/>
        </w:rPr>
        <w:t>в Курск к дочери на постоянное местожительство и рабо</w:t>
      </w:r>
      <w:r w:rsidRPr="00FF1C3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F1C38">
        <w:rPr>
          <w:rFonts w:ascii="Times New Roman" w:hAnsi="Times New Roman"/>
          <w:color w:val="000000"/>
          <w:spacing w:val="-2"/>
          <w:sz w:val="28"/>
          <w:szCs w:val="28"/>
        </w:rPr>
        <w:t>тал сторожем по трудовому договору. 20 декабря 2005 г. в связи</w:t>
      </w:r>
      <w:r w:rsidRPr="00FF1C38">
        <w:rPr>
          <w:rFonts w:ascii="Times New Roman" w:hAnsi="Times New Roman"/>
          <w:color w:val="000000"/>
          <w:spacing w:val="-1"/>
          <w:sz w:val="28"/>
          <w:szCs w:val="28"/>
        </w:rPr>
        <w:t xml:space="preserve"> с достижением 60 лет он обратился в ПФР за назначением тру</w:t>
      </w:r>
      <w:r w:rsidRPr="00FF1C3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F1C38">
        <w:rPr>
          <w:rFonts w:ascii="Times New Roman" w:hAnsi="Times New Roman"/>
          <w:color w:val="000000"/>
          <w:spacing w:val="-2"/>
          <w:sz w:val="28"/>
          <w:szCs w:val="28"/>
        </w:rPr>
        <w:t>довой пенсии по старости. К заявлению он приложил копию тру</w:t>
      </w:r>
      <w:r w:rsidRPr="00FF1C3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F1C38">
        <w:rPr>
          <w:rFonts w:ascii="Times New Roman" w:hAnsi="Times New Roman"/>
          <w:color w:val="000000"/>
          <w:spacing w:val="-1"/>
          <w:sz w:val="28"/>
          <w:szCs w:val="28"/>
        </w:rPr>
        <w:t>довой книжки, подтве</w:t>
      </w:r>
      <w:r w:rsidRPr="00FF1C38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FF1C38">
        <w:rPr>
          <w:rFonts w:ascii="Times New Roman" w:hAnsi="Times New Roman"/>
          <w:color w:val="000000"/>
          <w:spacing w:val="-1"/>
          <w:sz w:val="28"/>
          <w:szCs w:val="28"/>
        </w:rPr>
        <w:t>ждающую общий трудовой стаж 35 лет, и</w:t>
      </w:r>
      <w:r w:rsidRPr="00FF1C38">
        <w:rPr>
          <w:rFonts w:ascii="Times New Roman" w:hAnsi="Times New Roman"/>
          <w:color w:val="000000"/>
          <w:sz w:val="28"/>
          <w:szCs w:val="28"/>
        </w:rPr>
        <w:t xml:space="preserve"> справку о заработке. </w:t>
      </w:r>
      <w:r w:rsidRPr="00FF1C38">
        <w:rPr>
          <w:rFonts w:ascii="Times New Roman" w:hAnsi="Times New Roman"/>
          <w:color w:val="000000"/>
          <w:spacing w:val="-1"/>
          <w:sz w:val="28"/>
          <w:szCs w:val="28"/>
        </w:rPr>
        <w:t xml:space="preserve">Имеет ли он право на получение пенсии на территории РФ? </w:t>
      </w:r>
      <w:r w:rsidRPr="00FF1C38">
        <w:rPr>
          <w:rFonts w:ascii="Times New Roman" w:hAnsi="Times New Roman"/>
          <w:color w:val="000000"/>
          <w:sz w:val="28"/>
          <w:szCs w:val="28"/>
        </w:rPr>
        <w:t>Какими источниками права регулируется реш</w:t>
      </w:r>
      <w:r w:rsidRPr="00FF1C38">
        <w:rPr>
          <w:rFonts w:ascii="Times New Roman" w:hAnsi="Times New Roman"/>
          <w:color w:val="000000"/>
          <w:sz w:val="28"/>
          <w:szCs w:val="28"/>
        </w:rPr>
        <w:t>е</w:t>
      </w:r>
      <w:r w:rsidRPr="00FF1C38">
        <w:rPr>
          <w:rFonts w:ascii="Times New Roman" w:hAnsi="Times New Roman"/>
          <w:color w:val="000000"/>
          <w:sz w:val="28"/>
          <w:szCs w:val="28"/>
        </w:rPr>
        <w:t>ние данного вопроса?</w:t>
      </w:r>
    </w:p>
    <w:p w:rsidR="00747AAD" w:rsidRPr="00FF1C38" w:rsidRDefault="00747AAD" w:rsidP="00747AA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1C38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Задача № 6</w:t>
      </w:r>
      <w:r w:rsidRPr="00FF1C3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7AAD" w:rsidRPr="00FF1C38" w:rsidRDefault="00747AAD" w:rsidP="00747AA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1C38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Pr="00FF1C38">
        <w:rPr>
          <w:rFonts w:ascii="Times New Roman" w:hAnsi="Times New Roman"/>
          <w:color w:val="000000"/>
          <w:spacing w:val="-2"/>
          <w:sz w:val="28"/>
          <w:szCs w:val="28"/>
        </w:rPr>
        <w:t>Пенсионерка Кошелева, переехавшая на постоянное мес</w:t>
      </w:r>
      <w:r w:rsidRPr="00FF1C38">
        <w:rPr>
          <w:rFonts w:ascii="Times New Roman" w:hAnsi="Times New Roman"/>
          <w:color w:val="000000"/>
          <w:spacing w:val="-2"/>
          <w:sz w:val="28"/>
          <w:szCs w:val="28"/>
        </w:rPr>
        <w:softHyphen/>
        <w:t>тожительство в Минск из Ярославля, при получении первой пен</w:t>
      </w:r>
      <w:r w:rsidRPr="00FF1C3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F1C38">
        <w:rPr>
          <w:rFonts w:ascii="Times New Roman" w:hAnsi="Times New Roman"/>
          <w:color w:val="000000"/>
          <w:sz w:val="28"/>
          <w:szCs w:val="28"/>
        </w:rPr>
        <w:t>сионной выплаты обнаружила, что пенсия переведена в бело</w:t>
      </w:r>
      <w:r w:rsidRPr="00FF1C38">
        <w:rPr>
          <w:rFonts w:ascii="Times New Roman" w:hAnsi="Times New Roman"/>
          <w:color w:val="000000"/>
          <w:sz w:val="28"/>
          <w:szCs w:val="28"/>
        </w:rPr>
        <w:softHyphen/>
        <w:t>русские рубли. Кошелева считала, что пенсию должны платить</w:t>
      </w:r>
      <w:r w:rsidRPr="00FF1C38">
        <w:rPr>
          <w:rFonts w:ascii="Times New Roman" w:hAnsi="Times New Roman"/>
          <w:color w:val="000000"/>
          <w:spacing w:val="-1"/>
          <w:sz w:val="28"/>
          <w:szCs w:val="28"/>
        </w:rPr>
        <w:t xml:space="preserve"> в ро</w:t>
      </w:r>
      <w:r w:rsidRPr="00FF1C38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FF1C38">
        <w:rPr>
          <w:rFonts w:ascii="Times New Roman" w:hAnsi="Times New Roman"/>
          <w:color w:val="000000"/>
          <w:spacing w:val="-1"/>
          <w:sz w:val="28"/>
          <w:szCs w:val="28"/>
        </w:rPr>
        <w:t>сийских рублях, т.к. она всю жизнь проработала на терри</w:t>
      </w:r>
      <w:r w:rsidRPr="00FF1C3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F1C38">
        <w:rPr>
          <w:rFonts w:ascii="Times New Roman" w:hAnsi="Times New Roman"/>
          <w:color w:val="000000"/>
          <w:sz w:val="28"/>
          <w:szCs w:val="28"/>
        </w:rPr>
        <w:t>тории России.</w:t>
      </w:r>
    </w:p>
    <w:p w:rsidR="00747AAD" w:rsidRPr="00FF1C38" w:rsidRDefault="00747AAD" w:rsidP="00747AA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1C38">
        <w:rPr>
          <w:rFonts w:ascii="Times New Roman" w:hAnsi="Times New Roman"/>
          <w:color w:val="000000"/>
          <w:spacing w:val="-2"/>
          <w:sz w:val="28"/>
          <w:szCs w:val="28"/>
        </w:rPr>
        <w:tab/>
        <w:t xml:space="preserve">Какой источник права следует применить в данном случае? </w:t>
      </w:r>
      <w:r w:rsidRPr="00FF1C38">
        <w:rPr>
          <w:rFonts w:ascii="Times New Roman" w:hAnsi="Times New Roman"/>
          <w:color w:val="000000"/>
          <w:sz w:val="28"/>
          <w:szCs w:val="28"/>
        </w:rPr>
        <w:t>Дайте разъяснение.</w:t>
      </w:r>
    </w:p>
    <w:p w:rsidR="00747AAD" w:rsidRPr="00FF1C38" w:rsidRDefault="00747AAD" w:rsidP="00747AAD">
      <w:pPr>
        <w:shd w:val="clear" w:color="auto" w:fill="FFFFFF"/>
        <w:tabs>
          <w:tab w:val="num" w:pos="0"/>
          <w:tab w:val="left" w:pos="490"/>
        </w:tabs>
        <w:spacing w:after="0" w:line="240" w:lineRule="auto"/>
        <w:ind w:right="1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FF1C38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FF1C38">
        <w:rPr>
          <w:rFonts w:ascii="Times New Roman" w:hAnsi="Times New Roman"/>
          <w:color w:val="000000"/>
          <w:spacing w:val="-8"/>
          <w:sz w:val="28"/>
          <w:szCs w:val="28"/>
        </w:rPr>
        <w:tab/>
      </w:r>
    </w:p>
    <w:p w:rsidR="00747AAD" w:rsidRPr="00FF1C38" w:rsidRDefault="00747AAD" w:rsidP="00747AAD">
      <w:pPr>
        <w:shd w:val="clear" w:color="auto" w:fill="FFFFFF"/>
        <w:tabs>
          <w:tab w:val="num" w:pos="0"/>
          <w:tab w:val="left" w:pos="490"/>
        </w:tabs>
        <w:spacing w:after="0" w:line="240" w:lineRule="auto"/>
        <w:ind w:right="1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747AAD" w:rsidRPr="00FF1C38" w:rsidRDefault="00747AAD" w:rsidP="00747AAD">
      <w:pPr>
        <w:shd w:val="clear" w:color="auto" w:fill="FFFFFF"/>
        <w:tabs>
          <w:tab w:val="num" w:pos="0"/>
          <w:tab w:val="left" w:pos="490"/>
        </w:tabs>
        <w:spacing w:after="0" w:line="240" w:lineRule="auto"/>
        <w:ind w:right="19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F1C38">
        <w:rPr>
          <w:rFonts w:ascii="Times New Roman" w:hAnsi="Times New Roman"/>
          <w:color w:val="000000"/>
          <w:spacing w:val="-8"/>
          <w:sz w:val="28"/>
          <w:szCs w:val="28"/>
        </w:rPr>
        <w:tab/>
      </w:r>
      <w:r w:rsidRPr="00FF1C38">
        <w:rPr>
          <w:rFonts w:ascii="Times New Roman" w:hAnsi="Times New Roman"/>
          <w:color w:val="000000"/>
          <w:spacing w:val="-8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>Задача № 7</w:t>
      </w:r>
      <w:r w:rsidRPr="00FF1C38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. </w:t>
      </w:r>
    </w:p>
    <w:p w:rsidR="00747AAD" w:rsidRPr="00FF1C38" w:rsidRDefault="00747AAD" w:rsidP="00747AAD">
      <w:pPr>
        <w:shd w:val="clear" w:color="auto" w:fill="FFFFFF"/>
        <w:tabs>
          <w:tab w:val="num" w:pos="0"/>
          <w:tab w:val="left" w:pos="490"/>
        </w:tabs>
        <w:spacing w:after="0" w:line="240" w:lineRule="auto"/>
        <w:ind w:right="1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F1C38">
        <w:rPr>
          <w:rFonts w:ascii="Times New Roman" w:hAnsi="Times New Roman"/>
          <w:color w:val="000000"/>
          <w:spacing w:val="-8"/>
          <w:sz w:val="28"/>
          <w:szCs w:val="28"/>
        </w:rPr>
        <w:tab/>
      </w:r>
      <w:r w:rsidRPr="00FF1C38">
        <w:rPr>
          <w:rFonts w:ascii="Times New Roman" w:hAnsi="Times New Roman"/>
          <w:color w:val="000000"/>
          <w:spacing w:val="-8"/>
          <w:sz w:val="28"/>
          <w:szCs w:val="28"/>
        </w:rPr>
        <w:tab/>
      </w:r>
      <w:r w:rsidRPr="00FF1C38">
        <w:rPr>
          <w:rFonts w:ascii="Times New Roman" w:hAnsi="Times New Roman"/>
          <w:color w:val="000000"/>
          <w:spacing w:val="-1"/>
          <w:sz w:val="28"/>
          <w:szCs w:val="28"/>
        </w:rPr>
        <w:t>Васильева проработала 20 лет на ткацкой фабрике. В ок</w:t>
      </w:r>
      <w:r w:rsidRPr="00FF1C3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F1C38">
        <w:rPr>
          <w:rFonts w:ascii="Times New Roman" w:hAnsi="Times New Roman"/>
          <w:color w:val="000000"/>
          <w:sz w:val="28"/>
          <w:szCs w:val="28"/>
        </w:rPr>
        <w:t>тябре 2007 г. ей испо</w:t>
      </w:r>
      <w:r w:rsidRPr="00FF1C38">
        <w:rPr>
          <w:rFonts w:ascii="Times New Roman" w:hAnsi="Times New Roman"/>
          <w:color w:val="000000"/>
          <w:sz w:val="28"/>
          <w:szCs w:val="28"/>
        </w:rPr>
        <w:t>л</w:t>
      </w:r>
      <w:r w:rsidRPr="00FF1C38">
        <w:rPr>
          <w:rFonts w:ascii="Times New Roman" w:hAnsi="Times New Roman"/>
          <w:color w:val="000000"/>
          <w:sz w:val="28"/>
          <w:szCs w:val="28"/>
        </w:rPr>
        <w:t xml:space="preserve">нилось 50 лет. </w:t>
      </w:r>
      <w:r w:rsidRPr="00FF1C38">
        <w:rPr>
          <w:rFonts w:ascii="Times New Roman" w:hAnsi="Times New Roman"/>
          <w:color w:val="000000"/>
          <w:spacing w:val="-2"/>
          <w:sz w:val="28"/>
          <w:szCs w:val="28"/>
        </w:rPr>
        <w:t>Имеет ли она право на досрочное назначение трудовой пен</w:t>
      </w:r>
      <w:r w:rsidRPr="00FF1C3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F1C38">
        <w:rPr>
          <w:rFonts w:ascii="Times New Roman" w:hAnsi="Times New Roman"/>
          <w:color w:val="000000"/>
          <w:sz w:val="28"/>
          <w:szCs w:val="28"/>
        </w:rPr>
        <w:t xml:space="preserve">сии? </w:t>
      </w:r>
      <w:r w:rsidRPr="00FF1C38">
        <w:rPr>
          <w:rFonts w:ascii="Times New Roman" w:hAnsi="Times New Roman"/>
          <w:color w:val="000000"/>
          <w:spacing w:val="-1"/>
          <w:sz w:val="28"/>
          <w:szCs w:val="28"/>
        </w:rPr>
        <w:t>Каким источником права это установлено?</w:t>
      </w:r>
    </w:p>
    <w:p w:rsidR="00747AAD" w:rsidRPr="00FF1C38" w:rsidRDefault="00747AAD" w:rsidP="00747AA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47AAD" w:rsidRPr="00FF1C38" w:rsidRDefault="00747AAD" w:rsidP="0074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F1C38">
        <w:rPr>
          <w:rFonts w:ascii="Times New Roman" w:hAnsi="Times New Roman"/>
          <w:iCs/>
          <w:color w:val="000000"/>
          <w:sz w:val="28"/>
          <w:szCs w:val="28"/>
        </w:rPr>
        <w:tab/>
        <w:t>Все профессиональные ситуационные задачи должны быть решены студентами по представленному образцу письменно с обязательным указанием нормативных пр</w:t>
      </w:r>
      <w:r w:rsidRPr="00FF1C38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FF1C38">
        <w:rPr>
          <w:rFonts w:ascii="Times New Roman" w:hAnsi="Times New Roman"/>
          <w:iCs/>
          <w:color w:val="000000"/>
          <w:sz w:val="28"/>
          <w:szCs w:val="28"/>
        </w:rPr>
        <w:t>вовых актов.</w:t>
      </w:r>
    </w:p>
    <w:p w:rsidR="00747AAD" w:rsidRPr="00FF1C38" w:rsidRDefault="00747AAD" w:rsidP="00747AA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FF1C38">
        <w:rPr>
          <w:rFonts w:ascii="Times New Roman" w:hAnsi="Times New Roman"/>
          <w:spacing w:val="-1"/>
          <w:sz w:val="28"/>
          <w:szCs w:val="28"/>
        </w:rPr>
        <w:tab/>
      </w:r>
      <w:r w:rsidRPr="00FF1C38">
        <w:rPr>
          <w:rFonts w:ascii="Times New Roman" w:hAnsi="Times New Roman"/>
          <w:b/>
          <w:spacing w:val="-1"/>
          <w:sz w:val="28"/>
          <w:szCs w:val="28"/>
        </w:rPr>
        <w:t>Задача №</w:t>
      </w:r>
      <w:r>
        <w:rPr>
          <w:rFonts w:ascii="Times New Roman" w:hAnsi="Times New Roman"/>
          <w:b/>
          <w:spacing w:val="-1"/>
          <w:sz w:val="28"/>
          <w:szCs w:val="28"/>
        </w:rPr>
        <w:t>8</w:t>
      </w:r>
      <w:r w:rsidRPr="00FF1C38">
        <w:rPr>
          <w:rFonts w:ascii="Times New Roman" w:hAnsi="Times New Roman"/>
          <w:b/>
          <w:spacing w:val="-1"/>
          <w:sz w:val="28"/>
          <w:szCs w:val="28"/>
        </w:rPr>
        <w:t>.</w:t>
      </w:r>
    </w:p>
    <w:p w:rsidR="00747AAD" w:rsidRPr="00FF1C38" w:rsidRDefault="00747AAD" w:rsidP="00747AA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FF1C38">
        <w:rPr>
          <w:rFonts w:ascii="Times New Roman" w:hAnsi="Times New Roman"/>
          <w:spacing w:val="-1"/>
          <w:sz w:val="28"/>
          <w:szCs w:val="28"/>
        </w:rPr>
        <w:tab/>
      </w:r>
      <w:r w:rsidRPr="00FF1C38">
        <w:rPr>
          <w:rFonts w:ascii="Times New Roman" w:hAnsi="Times New Roman"/>
          <w:spacing w:val="-1"/>
          <w:sz w:val="28"/>
          <w:szCs w:val="28"/>
        </w:rPr>
        <w:tab/>
        <w:t>Майор милиции Кузнецов погиб при задержании преступ</w:t>
      </w:r>
      <w:r w:rsidRPr="00FF1C38">
        <w:rPr>
          <w:rFonts w:ascii="Times New Roman" w:hAnsi="Times New Roman"/>
          <w:spacing w:val="-1"/>
          <w:sz w:val="28"/>
          <w:szCs w:val="28"/>
        </w:rPr>
        <w:softHyphen/>
        <w:t xml:space="preserve">ника. На его иждивении находилась 8-летняя дочь Ольга. </w:t>
      </w:r>
      <w:r w:rsidRPr="00FF1C38">
        <w:rPr>
          <w:rFonts w:ascii="Times New Roman" w:hAnsi="Times New Roman"/>
          <w:sz w:val="28"/>
          <w:szCs w:val="28"/>
        </w:rPr>
        <w:tab/>
        <w:t>Имеет ли она право на пенсию по случаю потери кормиль</w:t>
      </w:r>
      <w:r w:rsidRPr="00FF1C38">
        <w:rPr>
          <w:rFonts w:ascii="Times New Roman" w:hAnsi="Times New Roman"/>
          <w:sz w:val="28"/>
          <w:szCs w:val="28"/>
        </w:rPr>
        <w:softHyphen/>
        <w:t xml:space="preserve">ца? </w:t>
      </w:r>
      <w:r w:rsidRPr="00FF1C38">
        <w:rPr>
          <w:rFonts w:ascii="Times New Roman" w:hAnsi="Times New Roman"/>
          <w:spacing w:val="-2"/>
          <w:sz w:val="28"/>
          <w:szCs w:val="28"/>
        </w:rPr>
        <w:t xml:space="preserve">Каким источником права регулируется предоставление этой </w:t>
      </w:r>
      <w:r w:rsidRPr="00FF1C38">
        <w:rPr>
          <w:rFonts w:ascii="Times New Roman" w:hAnsi="Times New Roman"/>
          <w:sz w:val="28"/>
          <w:szCs w:val="28"/>
        </w:rPr>
        <w:t>пенсии?</w:t>
      </w:r>
    </w:p>
    <w:p w:rsidR="00747AAD" w:rsidRPr="00FF1C38" w:rsidRDefault="00747AAD" w:rsidP="00747AAD">
      <w:pPr>
        <w:shd w:val="clear" w:color="auto" w:fill="FFFFFF"/>
        <w:tabs>
          <w:tab w:val="num" w:pos="0"/>
        </w:tabs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</w:p>
    <w:p w:rsidR="00747AAD" w:rsidRPr="00FF1C38" w:rsidRDefault="00747AAD" w:rsidP="00747AAD">
      <w:pPr>
        <w:shd w:val="clear" w:color="auto" w:fill="FFFFFF"/>
        <w:tabs>
          <w:tab w:val="num" w:pos="0"/>
        </w:tabs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FF1C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Задача № 9</w:t>
      </w:r>
      <w:r w:rsidRPr="00FF1C38">
        <w:rPr>
          <w:rFonts w:ascii="Times New Roman" w:hAnsi="Times New Roman"/>
          <w:b/>
          <w:sz w:val="28"/>
          <w:szCs w:val="28"/>
        </w:rPr>
        <w:t>.</w:t>
      </w:r>
    </w:p>
    <w:p w:rsidR="00747AAD" w:rsidRPr="00FF1C38" w:rsidRDefault="00747AAD" w:rsidP="00747AAD">
      <w:pPr>
        <w:shd w:val="clear" w:color="auto" w:fill="FFFFFF"/>
        <w:tabs>
          <w:tab w:val="num" w:pos="0"/>
        </w:tabs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FF1C38">
        <w:rPr>
          <w:rFonts w:ascii="Times New Roman" w:hAnsi="Times New Roman"/>
          <w:sz w:val="28"/>
          <w:szCs w:val="28"/>
        </w:rPr>
        <w:tab/>
        <w:t xml:space="preserve">Москвичка Фролкина (58 лет) отказалась от бесплатных </w:t>
      </w:r>
      <w:r w:rsidRPr="00FF1C38">
        <w:rPr>
          <w:rFonts w:ascii="Times New Roman" w:hAnsi="Times New Roman"/>
          <w:sz w:val="28"/>
          <w:szCs w:val="28"/>
        </w:rPr>
        <w:br/>
      </w:r>
      <w:r w:rsidRPr="00FF1C38">
        <w:rPr>
          <w:rFonts w:ascii="Times New Roman" w:hAnsi="Times New Roman"/>
          <w:spacing w:val="-3"/>
          <w:sz w:val="28"/>
          <w:szCs w:val="28"/>
        </w:rPr>
        <w:t>услуг ГУП «Ритуал» и похоронила мужа за свой счет. По истече</w:t>
      </w:r>
      <w:r w:rsidRPr="00FF1C38">
        <w:rPr>
          <w:rFonts w:ascii="Times New Roman" w:hAnsi="Times New Roman"/>
          <w:spacing w:val="-3"/>
          <w:sz w:val="28"/>
          <w:szCs w:val="28"/>
        </w:rPr>
        <w:softHyphen/>
      </w:r>
      <w:r w:rsidRPr="00FF1C38">
        <w:rPr>
          <w:rFonts w:ascii="Times New Roman" w:hAnsi="Times New Roman"/>
          <w:spacing w:val="-1"/>
          <w:sz w:val="28"/>
          <w:szCs w:val="28"/>
        </w:rPr>
        <w:t>нии двух месяцев она обратилась за пособием на погребение в</w:t>
      </w:r>
      <w:r w:rsidRPr="00FF1C38">
        <w:rPr>
          <w:rFonts w:ascii="Times New Roman" w:hAnsi="Times New Roman"/>
          <w:sz w:val="28"/>
          <w:szCs w:val="28"/>
        </w:rPr>
        <w:t xml:space="preserve"> органы социальной защиты. </w:t>
      </w:r>
      <w:r w:rsidRPr="00FF1C38">
        <w:rPr>
          <w:rFonts w:ascii="Times New Roman" w:hAnsi="Times New Roman"/>
          <w:spacing w:val="-1"/>
          <w:sz w:val="28"/>
          <w:szCs w:val="28"/>
        </w:rPr>
        <w:t>Каким источн</w:t>
      </w:r>
      <w:r w:rsidRPr="00FF1C38">
        <w:rPr>
          <w:rFonts w:ascii="Times New Roman" w:hAnsi="Times New Roman"/>
          <w:spacing w:val="-1"/>
          <w:sz w:val="28"/>
          <w:szCs w:val="28"/>
        </w:rPr>
        <w:t>и</w:t>
      </w:r>
      <w:r w:rsidRPr="00FF1C38">
        <w:rPr>
          <w:rFonts w:ascii="Times New Roman" w:hAnsi="Times New Roman"/>
          <w:spacing w:val="-1"/>
          <w:sz w:val="28"/>
          <w:szCs w:val="28"/>
        </w:rPr>
        <w:t>ком права следует руководствоваться при оп</w:t>
      </w:r>
      <w:r w:rsidRPr="00FF1C38">
        <w:rPr>
          <w:rFonts w:ascii="Times New Roman" w:hAnsi="Times New Roman"/>
          <w:spacing w:val="-1"/>
          <w:sz w:val="28"/>
          <w:szCs w:val="28"/>
        </w:rPr>
        <w:softHyphen/>
      </w:r>
      <w:r w:rsidRPr="00FF1C38">
        <w:rPr>
          <w:rFonts w:ascii="Times New Roman" w:hAnsi="Times New Roman"/>
          <w:sz w:val="28"/>
          <w:szCs w:val="28"/>
        </w:rPr>
        <w:t>ределении размера пособия на погреб</w:t>
      </w:r>
      <w:r w:rsidRPr="00FF1C38">
        <w:rPr>
          <w:rFonts w:ascii="Times New Roman" w:hAnsi="Times New Roman"/>
          <w:sz w:val="28"/>
          <w:szCs w:val="28"/>
        </w:rPr>
        <w:t>е</w:t>
      </w:r>
      <w:r w:rsidRPr="00FF1C38">
        <w:rPr>
          <w:rFonts w:ascii="Times New Roman" w:hAnsi="Times New Roman"/>
          <w:sz w:val="28"/>
          <w:szCs w:val="28"/>
        </w:rPr>
        <w:t>ние?</w:t>
      </w:r>
    </w:p>
    <w:p w:rsidR="00747AAD" w:rsidRPr="00FF1C38" w:rsidRDefault="00747AAD" w:rsidP="00747AAD">
      <w:pPr>
        <w:shd w:val="clear" w:color="auto" w:fill="FFFFFF"/>
        <w:tabs>
          <w:tab w:val="num" w:pos="0"/>
          <w:tab w:val="left" w:pos="547"/>
        </w:tabs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FF1C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Задача № 10</w:t>
      </w:r>
      <w:r w:rsidRPr="00FF1C38">
        <w:rPr>
          <w:rFonts w:ascii="Times New Roman" w:hAnsi="Times New Roman"/>
          <w:b/>
          <w:sz w:val="28"/>
          <w:szCs w:val="28"/>
        </w:rPr>
        <w:t xml:space="preserve">. </w:t>
      </w:r>
    </w:p>
    <w:p w:rsidR="00FF52CA" w:rsidRPr="000A0741" w:rsidRDefault="00747AAD" w:rsidP="00FF52C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F52CA">
        <w:rPr>
          <w:rFonts w:ascii="Times New Roman" w:hAnsi="Times New Roman"/>
          <w:b/>
          <w:sz w:val="28"/>
          <w:szCs w:val="28"/>
        </w:rPr>
        <w:t>ПРИЛОЖЕНИЕ  2</w:t>
      </w:r>
    </w:p>
    <w:p w:rsidR="00FD379E" w:rsidRPr="00E72265" w:rsidRDefault="00FD379E" w:rsidP="00E722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67FB" w:rsidRDefault="00E967FB" w:rsidP="00E967FB">
      <w:pPr>
        <w:jc w:val="center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b/>
          <w:sz w:val="28"/>
          <w:szCs w:val="28"/>
        </w:rPr>
        <w:t>Методические рекомендации по оформлению отчета по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E967FB" w:rsidRPr="00E72265" w:rsidRDefault="00E967FB" w:rsidP="00E967F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2265">
        <w:rPr>
          <w:rFonts w:ascii="Times New Roman" w:hAnsi="Times New Roman"/>
          <w:b/>
          <w:sz w:val="28"/>
          <w:szCs w:val="28"/>
        </w:rPr>
        <w:t xml:space="preserve">Правила оформления отчета по практике                                                                                                                      </w:t>
      </w:r>
    </w:p>
    <w:p w:rsidR="00E967FB" w:rsidRPr="00BD6533" w:rsidRDefault="00E967FB" w:rsidP="00E967F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1. Общие требования</w:t>
      </w:r>
    </w:p>
    <w:p w:rsidR="00E967FB" w:rsidRPr="00BD6533" w:rsidRDefault="00E967FB" w:rsidP="00E967F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1.1. Отчет по практике печатается на компьютере на одной стороне листа формата А4 210 </w:t>
      </w:r>
      <w:r w:rsidRPr="00BD6533">
        <w:rPr>
          <w:rFonts w:ascii="Times New Roman" w:hAnsi="Times New Roman"/>
          <w:sz w:val="28"/>
          <w:szCs w:val="28"/>
          <w:lang w:val="en-US"/>
        </w:rPr>
        <w:t>x</w:t>
      </w:r>
      <w:r w:rsidRPr="00BD6533">
        <w:rPr>
          <w:rFonts w:ascii="Times New Roman" w:hAnsi="Times New Roman"/>
          <w:sz w:val="28"/>
          <w:szCs w:val="28"/>
        </w:rPr>
        <w:t xml:space="preserve"> 294 мм через полтора интервала. При этом для текстов выпо</w:t>
      </w:r>
      <w:r w:rsidRPr="00BD6533">
        <w:rPr>
          <w:rFonts w:ascii="Times New Roman" w:hAnsi="Times New Roman"/>
          <w:sz w:val="28"/>
          <w:szCs w:val="28"/>
        </w:rPr>
        <w:t>л</w:t>
      </w:r>
      <w:r w:rsidRPr="00BD6533">
        <w:rPr>
          <w:rFonts w:ascii="Times New Roman" w:hAnsi="Times New Roman"/>
          <w:sz w:val="28"/>
          <w:szCs w:val="28"/>
        </w:rPr>
        <w:t xml:space="preserve">ненных на устройствах ЭВМ используется редактор </w:t>
      </w:r>
      <w:r w:rsidRPr="00BD6533">
        <w:rPr>
          <w:rFonts w:ascii="Times New Roman" w:hAnsi="Times New Roman"/>
          <w:sz w:val="28"/>
          <w:szCs w:val="28"/>
          <w:lang w:val="en-US"/>
        </w:rPr>
        <w:t>Word</w:t>
      </w:r>
      <w:r w:rsidRPr="00BD6533">
        <w:rPr>
          <w:rFonts w:ascii="Times New Roman" w:hAnsi="Times New Roman"/>
          <w:sz w:val="28"/>
          <w:szCs w:val="28"/>
        </w:rPr>
        <w:t xml:space="preserve"> шрифт </w:t>
      </w:r>
      <w:r w:rsidRPr="00BD6533">
        <w:rPr>
          <w:rFonts w:ascii="Times New Roman" w:hAnsi="Times New Roman"/>
          <w:sz w:val="28"/>
          <w:szCs w:val="28"/>
          <w:lang w:val="en-US"/>
        </w:rPr>
        <w:t>Times</w:t>
      </w:r>
      <w:r w:rsidRPr="00BD6533">
        <w:rPr>
          <w:rFonts w:ascii="Times New Roman" w:hAnsi="Times New Roman"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  <w:lang w:val="en-US"/>
        </w:rPr>
        <w:t>New</w:t>
      </w:r>
      <w:r w:rsidRPr="00BD6533">
        <w:rPr>
          <w:rFonts w:ascii="Times New Roman" w:hAnsi="Times New Roman"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  <w:lang w:val="en-US"/>
        </w:rPr>
        <w:t>Roman</w:t>
      </w:r>
      <w:r w:rsidRPr="00BD6533">
        <w:rPr>
          <w:rFonts w:ascii="Times New Roman" w:hAnsi="Times New Roman"/>
          <w:sz w:val="28"/>
          <w:szCs w:val="28"/>
        </w:rPr>
        <w:t>, размер основного шрифта должен быть 14, межстрочный интервал 1,5. Ра</w:t>
      </w:r>
      <w:r w:rsidRPr="00BD6533">
        <w:rPr>
          <w:rFonts w:ascii="Times New Roman" w:hAnsi="Times New Roman"/>
          <w:sz w:val="28"/>
          <w:szCs w:val="28"/>
        </w:rPr>
        <w:t>з</w:t>
      </w:r>
      <w:r w:rsidRPr="00BD6533">
        <w:rPr>
          <w:rFonts w:ascii="Times New Roman" w:hAnsi="Times New Roman"/>
          <w:sz w:val="28"/>
          <w:szCs w:val="28"/>
        </w:rPr>
        <w:t>мер шрифта для сносок - 10, выравнивание – по ширине, стиль обычный;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1.2. Объем работы – 10-30 страниц машинописного текста.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1.3. Содержание, введение, характеристика предприятия, ход проделанной работы, заключение и список используемых источников(нормативно-правовые акты, литература), Приложение нумеруется в левом верхнем углу 1, 2,3  необходимо н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чинать с новой страницы.</w:t>
      </w:r>
    </w:p>
    <w:p w:rsidR="00E967FB" w:rsidRPr="00BD6533" w:rsidRDefault="00E967FB" w:rsidP="00E967F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1.4. Текст размещается на страницах с соблюдением следующих размеров полей: левое - не менее 3 см, правое – 1 см, верхнее и нижнее – не менее 1,5 см. Ра</w:t>
      </w:r>
      <w:r w:rsidRPr="00BD6533">
        <w:rPr>
          <w:rFonts w:ascii="Times New Roman" w:hAnsi="Times New Roman"/>
          <w:sz w:val="28"/>
          <w:szCs w:val="28"/>
        </w:rPr>
        <w:t>с</w:t>
      </w:r>
      <w:r w:rsidRPr="00BD6533">
        <w:rPr>
          <w:rFonts w:ascii="Times New Roman" w:hAnsi="Times New Roman"/>
          <w:sz w:val="28"/>
          <w:szCs w:val="28"/>
        </w:rPr>
        <w:t>стояние от края до колонтитула – верхнего 1,25 см., нижнего 1,7 см. Красная строка - 1,25 см.</w:t>
      </w:r>
    </w:p>
    <w:p w:rsidR="00E967FB" w:rsidRPr="00BD6533" w:rsidRDefault="00E967FB" w:rsidP="00E967F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1.5. Слова разделяются одним пробелом. Перед знаками препинания (кроме тире) пробелов быть не должно, после них ставится один пробел.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1.6. Заголовки структурных элементов отчета по практике и разделов о</w:t>
      </w:r>
      <w:r w:rsidRPr="00BD6533">
        <w:rPr>
          <w:rFonts w:ascii="Times New Roman" w:hAnsi="Times New Roman"/>
          <w:sz w:val="28"/>
          <w:szCs w:val="28"/>
        </w:rPr>
        <w:t>с</w:t>
      </w:r>
      <w:r w:rsidRPr="00BD6533">
        <w:rPr>
          <w:rFonts w:ascii="Times New Roman" w:hAnsi="Times New Roman"/>
          <w:sz w:val="28"/>
          <w:szCs w:val="28"/>
        </w:rPr>
        <w:t>новной части следует располагать в середине строки и печатать первая прописная  буква, в</w:t>
      </w:r>
      <w:r w:rsidRPr="00BD6533">
        <w:rPr>
          <w:rFonts w:ascii="Times New Roman" w:hAnsi="Times New Roman"/>
          <w:sz w:val="28"/>
          <w:szCs w:val="28"/>
        </w:rPr>
        <w:t>ы</w:t>
      </w:r>
      <w:r w:rsidRPr="00BD6533">
        <w:rPr>
          <w:rFonts w:ascii="Times New Roman" w:hAnsi="Times New Roman"/>
          <w:sz w:val="28"/>
          <w:szCs w:val="28"/>
        </w:rPr>
        <w:t>деление жирное, не подчеркивая, без точки в конце.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1.8. Заголовки подразделов и пунктов следует начинать печатать с абзацн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го отступа, без точки в конце.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1.9. Если заголовок включает несколько предложений, их разделяют точк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ми. Переносы слов в заголовках не допускаются.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1.10. Расстояние между заголовками структурных элементов работы, разд</w:t>
      </w:r>
      <w:r w:rsidRPr="00BD6533">
        <w:rPr>
          <w:rFonts w:ascii="Times New Roman" w:hAnsi="Times New Roman"/>
          <w:sz w:val="28"/>
          <w:szCs w:val="28"/>
        </w:rPr>
        <w:t>е</w:t>
      </w:r>
      <w:r w:rsidRPr="00BD6533">
        <w:rPr>
          <w:rFonts w:ascii="Times New Roman" w:hAnsi="Times New Roman"/>
          <w:sz w:val="28"/>
          <w:szCs w:val="28"/>
        </w:rPr>
        <w:t>лов основной части и текстом должно быть 2 интервала.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1.11. Пункты и подпункты основной части следует начинать печатать с а</w:t>
      </w:r>
      <w:r w:rsidRPr="00BD6533">
        <w:rPr>
          <w:rFonts w:ascii="Times New Roman" w:hAnsi="Times New Roman"/>
          <w:sz w:val="28"/>
          <w:szCs w:val="28"/>
        </w:rPr>
        <w:t>б</w:t>
      </w:r>
      <w:r w:rsidRPr="00BD6533">
        <w:rPr>
          <w:rFonts w:ascii="Times New Roman" w:hAnsi="Times New Roman"/>
          <w:sz w:val="28"/>
          <w:szCs w:val="28"/>
        </w:rPr>
        <w:t>зацного отступа.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2. Нумерация страниц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2. Страницы отчета по практике нумеруются арабскими цифрами внизу по центру.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2.2. Титульный лист включается в общую нумерацию страниц работы. Номер страницы на титульном листе не ставится. Лист, содержания работы нумер</w:t>
      </w:r>
      <w:r w:rsidRPr="00BD6533">
        <w:rPr>
          <w:rFonts w:ascii="Times New Roman" w:hAnsi="Times New Roman"/>
          <w:sz w:val="28"/>
          <w:szCs w:val="28"/>
        </w:rPr>
        <w:t>у</w:t>
      </w:r>
      <w:r w:rsidRPr="00BD6533">
        <w:rPr>
          <w:rFonts w:ascii="Times New Roman" w:hAnsi="Times New Roman"/>
          <w:sz w:val="28"/>
          <w:szCs w:val="28"/>
        </w:rPr>
        <w:t>ется с 5 страницы.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2.3. Нумерация страниц проставленных в плане должна соответствовать н</w:t>
      </w:r>
      <w:r w:rsidRPr="00BD6533">
        <w:rPr>
          <w:rFonts w:ascii="Times New Roman" w:hAnsi="Times New Roman"/>
          <w:sz w:val="28"/>
          <w:szCs w:val="28"/>
        </w:rPr>
        <w:t>у</w:t>
      </w:r>
      <w:r w:rsidRPr="00BD6533">
        <w:rPr>
          <w:rFonts w:ascii="Times New Roman" w:hAnsi="Times New Roman"/>
          <w:sz w:val="28"/>
          <w:szCs w:val="28"/>
        </w:rPr>
        <w:t>мерации страниц текста работы.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2.4. Приложения включаются в общую нумерацию страниц.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3. Нумерация разделов, пунктов и подпунктов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3.1. Разделы, пункты и подпункты следует нумеровать арабскими ци</w:t>
      </w:r>
      <w:r w:rsidRPr="00BD6533">
        <w:rPr>
          <w:rFonts w:ascii="Times New Roman" w:hAnsi="Times New Roman"/>
          <w:sz w:val="28"/>
          <w:szCs w:val="28"/>
        </w:rPr>
        <w:t>ф</w:t>
      </w:r>
      <w:r w:rsidRPr="00BD6533">
        <w:rPr>
          <w:rFonts w:ascii="Times New Roman" w:hAnsi="Times New Roman"/>
          <w:sz w:val="28"/>
          <w:szCs w:val="28"/>
        </w:rPr>
        <w:t>рами.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3.2. Разделы должны иметь порядковую нумерацию в пределах основной части и обозначаться арабскими цифрами с точкой, например: 1., 2., 3., и т.д.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3.3. Пункты должны иметь нумерацию в пределах каждого раздела или подраздела. Номер пункта включает номер раздела, номер подраздела и свой поря</w:t>
      </w:r>
      <w:r w:rsidRPr="00BD6533">
        <w:rPr>
          <w:rFonts w:ascii="Times New Roman" w:hAnsi="Times New Roman"/>
          <w:sz w:val="28"/>
          <w:szCs w:val="28"/>
        </w:rPr>
        <w:t>д</w:t>
      </w:r>
      <w:r w:rsidRPr="00BD6533">
        <w:rPr>
          <w:rFonts w:ascii="Times New Roman" w:hAnsi="Times New Roman"/>
          <w:sz w:val="28"/>
          <w:szCs w:val="28"/>
        </w:rPr>
        <w:t>ковый номер, разделенные между собой точкой, например: 1.2.3., 2.1.7. и т.п.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3.4. Если раздел или подраздел имеет только один пункт, то нумеровать данный пункт не следует.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4. Таблицы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4.1. Массивы цифровой информации рекомендуется оформлять в виде та</w:t>
      </w:r>
      <w:r w:rsidRPr="00BD6533">
        <w:rPr>
          <w:rFonts w:ascii="Times New Roman" w:hAnsi="Times New Roman"/>
          <w:sz w:val="28"/>
          <w:szCs w:val="28"/>
        </w:rPr>
        <w:t>б</w:t>
      </w:r>
      <w:r w:rsidRPr="00BD6533">
        <w:rPr>
          <w:rFonts w:ascii="Times New Roman" w:hAnsi="Times New Roman"/>
          <w:sz w:val="28"/>
          <w:szCs w:val="28"/>
        </w:rPr>
        <w:t>лиц.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4.2. Таблицу следует размещать непосредственно после текста, в котором она упоминается впервые, или на следующей странице, если того требуют размеры та</w:t>
      </w:r>
      <w:r w:rsidRPr="00BD6533">
        <w:rPr>
          <w:rFonts w:ascii="Times New Roman" w:hAnsi="Times New Roman"/>
          <w:sz w:val="28"/>
          <w:szCs w:val="28"/>
        </w:rPr>
        <w:t>б</w:t>
      </w:r>
      <w:r w:rsidRPr="00BD6533">
        <w:rPr>
          <w:rFonts w:ascii="Times New Roman" w:hAnsi="Times New Roman"/>
          <w:sz w:val="28"/>
          <w:szCs w:val="28"/>
        </w:rPr>
        <w:t>лицы.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4.3. На все таблицы должны быть даны ссылки в тексте (табл. и ее порядк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вый номер, без знака №).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4.4. Таблицы следует нумеровать арабскими цифрами порядковой нумер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 xml:space="preserve">цией в пределах отчета по практике. Номера следует размещать после слова «Таблица» (без знака №). Например: </w:t>
      </w:r>
      <w:r w:rsidRPr="00BD6533">
        <w:rPr>
          <w:rFonts w:ascii="Times New Roman" w:hAnsi="Times New Roman"/>
          <w:b/>
          <w:sz w:val="28"/>
          <w:szCs w:val="28"/>
        </w:rPr>
        <w:t>Табл. 2. Соотношение норм права и мор</w:t>
      </w:r>
      <w:r w:rsidRPr="00BD6533">
        <w:rPr>
          <w:rFonts w:ascii="Times New Roman" w:hAnsi="Times New Roman"/>
          <w:b/>
          <w:sz w:val="28"/>
          <w:szCs w:val="28"/>
        </w:rPr>
        <w:t>а</w:t>
      </w:r>
      <w:r w:rsidRPr="00BD6533">
        <w:rPr>
          <w:rFonts w:ascii="Times New Roman" w:hAnsi="Times New Roman"/>
          <w:b/>
          <w:sz w:val="28"/>
          <w:szCs w:val="28"/>
        </w:rPr>
        <w:t>ли.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Если в работе дается только одна таблица, то ее не нумеруют и слово «Та</w:t>
      </w:r>
      <w:r w:rsidRPr="00BD6533">
        <w:rPr>
          <w:rFonts w:ascii="Times New Roman" w:hAnsi="Times New Roman"/>
          <w:sz w:val="28"/>
          <w:szCs w:val="28"/>
        </w:rPr>
        <w:t>б</w:t>
      </w:r>
      <w:r w:rsidRPr="00BD6533">
        <w:rPr>
          <w:rFonts w:ascii="Times New Roman" w:hAnsi="Times New Roman"/>
          <w:sz w:val="28"/>
          <w:szCs w:val="28"/>
        </w:rPr>
        <w:t>лица» не пишут.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5. Перечисления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5.1. При необходимости внутри пунктов или подпунктов могут быть и</w:t>
      </w:r>
      <w:r w:rsidRPr="00BD6533">
        <w:rPr>
          <w:rFonts w:ascii="Times New Roman" w:hAnsi="Times New Roman"/>
          <w:sz w:val="28"/>
          <w:szCs w:val="28"/>
        </w:rPr>
        <w:t>с</w:t>
      </w:r>
      <w:r w:rsidRPr="00BD6533">
        <w:rPr>
          <w:rFonts w:ascii="Times New Roman" w:hAnsi="Times New Roman"/>
          <w:sz w:val="28"/>
          <w:szCs w:val="28"/>
        </w:rPr>
        <w:t>пользованы перечисления. Их следует приводить с использованием порядковой нумерации, применяя арабские цифры со скобкой и точкой. Перечисления печатаются строчн</w:t>
      </w:r>
      <w:r w:rsidRPr="00BD6533">
        <w:rPr>
          <w:rFonts w:ascii="Times New Roman" w:hAnsi="Times New Roman"/>
          <w:sz w:val="28"/>
          <w:szCs w:val="28"/>
        </w:rPr>
        <w:t>ы</w:t>
      </w:r>
      <w:r w:rsidRPr="00BD6533">
        <w:rPr>
          <w:rFonts w:ascii="Times New Roman" w:hAnsi="Times New Roman"/>
          <w:sz w:val="28"/>
          <w:szCs w:val="28"/>
        </w:rPr>
        <w:t>ми буквами с абзацного отступа. Например: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1) принцип законности;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2) принцип демократизма;</w:t>
      </w:r>
    </w:p>
    <w:p w:rsidR="00E967FB" w:rsidRPr="00BD6533" w:rsidRDefault="00E967FB" w:rsidP="00E967F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3) принцип гуманизма и т.д.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6. Сноски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6.1. Статистические данные, цитаты, и другие материалы, взятые из исто</w:t>
      </w:r>
      <w:r w:rsidRPr="00BD6533">
        <w:rPr>
          <w:rFonts w:ascii="Times New Roman" w:hAnsi="Times New Roman"/>
          <w:sz w:val="28"/>
          <w:szCs w:val="28"/>
        </w:rPr>
        <w:t>ч</w:t>
      </w:r>
      <w:r w:rsidRPr="00BD6533">
        <w:rPr>
          <w:rFonts w:ascii="Times New Roman" w:hAnsi="Times New Roman"/>
          <w:sz w:val="28"/>
          <w:szCs w:val="28"/>
        </w:rPr>
        <w:t>ников информации использованных при написании отчета по практике, должны сопрово</w:t>
      </w:r>
      <w:r w:rsidRPr="00BD6533">
        <w:rPr>
          <w:rFonts w:ascii="Times New Roman" w:hAnsi="Times New Roman"/>
          <w:sz w:val="28"/>
          <w:szCs w:val="28"/>
        </w:rPr>
        <w:t>ж</w:t>
      </w:r>
      <w:r w:rsidRPr="00BD6533">
        <w:rPr>
          <w:rFonts w:ascii="Times New Roman" w:hAnsi="Times New Roman"/>
          <w:sz w:val="28"/>
          <w:szCs w:val="28"/>
        </w:rPr>
        <w:t>даться сносками.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6.2. Сноски должны быть размещены внизу страницы после текста.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6.3. При оформлении сносок используется шрифт </w:t>
      </w:r>
      <w:r w:rsidRPr="00BD6533">
        <w:rPr>
          <w:rFonts w:ascii="Times New Roman" w:hAnsi="Times New Roman"/>
          <w:sz w:val="28"/>
          <w:szCs w:val="28"/>
          <w:lang w:val="en-US"/>
        </w:rPr>
        <w:t>Times</w:t>
      </w:r>
      <w:r w:rsidRPr="00BD6533">
        <w:rPr>
          <w:rFonts w:ascii="Times New Roman" w:hAnsi="Times New Roman"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  <w:lang w:val="en-US"/>
        </w:rPr>
        <w:t>New</w:t>
      </w:r>
      <w:r w:rsidRPr="00BD6533">
        <w:rPr>
          <w:rFonts w:ascii="Times New Roman" w:hAnsi="Times New Roman"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  <w:lang w:val="en-US"/>
        </w:rPr>
        <w:t>Roman</w:t>
      </w:r>
      <w:r w:rsidRPr="00BD6533">
        <w:rPr>
          <w:rFonts w:ascii="Times New Roman" w:hAnsi="Times New Roman"/>
          <w:sz w:val="28"/>
          <w:szCs w:val="28"/>
        </w:rPr>
        <w:t xml:space="preserve">, размер шрифта должен быть </w:t>
      </w:r>
      <w:r w:rsidRPr="00E72265">
        <w:rPr>
          <w:rFonts w:ascii="Times New Roman" w:hAnsi="Times New Roman"/>
          <w:sz w:val="28"/>
          <w:szCs w:val="28"/>
          <w:shd w:val="clear" w:color="auto" w:fill="FFFFFF"/>
        </w:rPr>
        <w:t>10,</w:t>
      </w:r>
      <w:r w:rsidRPr="00BD6533">
        <w:rPr>
          <w:rFonts w:ascii="Times New Roman" w:hAnsi="Times New Roman"/>
          <w:sz w:val="28"/>
          <w:szCs w:val="28"/>
        </w:rPr>
        <w:t xml:space="preserve"> через один интервал. Абзацный отступ не применяется. Печатают сноски, отделяя их от основного текста чертой. Они должны заканч</w:t>
      </w:r>
      <w:r w:rsidRPr="00BD6533">
        <w:rPr>
          <w:rFonts w:ascii="Times New Roman" w:hAnsi="Times New Roman"/>
          <w:sz w:val="28"/>
          <w:szCs w:val="28"/>
        </w:rPr>
        <w:t>и</w:t>
      </w:r>
      <w:r w:rsidRPr="00BD6533">
        <w:rPr>
          <w:rFonts w:ascii="Times New Roman" w:hAnsi="Times New Roman"/>
          <w:sz w:val="28"/>
          <w:szCs w:val="28"/>
        </w:rPr>
        <w:t>ваться до границы нижнего поля страницы.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6.3. Сноски следует нумеровать арабскими цифрами порядковой нумерацией в пределах страницы. На следующей странице нумерация сносок нач</w:t>
      </w:r>
      <w:r w:rsidRPr="00BD6533">
        <w:rPr>
          <w:rFonts w:ascii="Times New Roman" w:hAnsi="Times New Roman"/>
          <w:sz w:val="28"/>
          <w:szCs w:val="28"/>
        </w:rPr>
        <w:t>и</w:t>
      </w:r>
      <w:r w:rsidRPr="00BD6533">
        <w:rPr>
          <w:rFonts w:ascii="Times New Roman" w:hAnsi="Times New Roman"/>
          <w:sz w:val="28"/>
          <w:szCs w:val="28"/>
        </w:rPr>
        <w:t>нается с 1, даже в том случае если использован только один источник.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Примеры написания сносок: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33">
        <w:rPr>
          <w:rFonts w:ascii="Times New Roman" w:hAnsi="Times New Roman"/>
          <w:i/>
          <w:sz w:val="28"/>
          <w:szCs w:val="28"/>
        </w:rPr>
        <w:t>- при ссылке на учебник: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Style w:val="af5"/>
          <w:rFonts w:ascii="Times New Roman" w:hAnsi="Times New Roman"/>
          <w:sz w:val="28"/>
          <w:szCs w:val="28"/>
        </w:rPr>
        <w:footnoteRef/>
      </w:r>
      <w:r w:rsidRPr="00BD6533">
        <w:rPr>
          <w:rFonts w:ascii="Times New Roman" w:hAnsi="Times New Roman"/>
          <w:sz w:val="28"/>
          <w:szCs w:val="28"/>
        </w:rPr>
        <w:t xml:space="preserve"> Бирюков П. Н. Международное право: учеб. пособие. - 2-е изд., перераб. и доп.  - М.: Юристъ, 2000. – 315 с. 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33">
        <w:rPr>
          <w:rFonts w:ascii="Times New Roman" w:hAnsi="Times New Roman"/>
          <w:i/>
          <w:sz w:val="28"/>
          <w:szCs w:val="28"/>
        </w:rPr>
        <w:t>- при ссылке на статью журнала или иного периодического издания: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  <w:vertAlign w:val="superscript"/>
        </w:rPr>
        <w:t>1</w:t>
      </w:r>
      <w:r w:rsidRPr="00BD6533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BD6533">
        <w:rPr>
          <w:rFonts w:ascii="Times New Roman" w:hAnsi="Times New Roman"/>
          <w:sz w:val="28"/>
          <w:szCs w:val="28"/>
        </w:rPr>
        <w:t>Иванова Е.Ю. На грани элитарной и массовой культур: к осмыслению «игрового пространства» русского авангарда // Общественные науки и совреме</w:t>
      </w:r>
      <w:r w:rsidRPr="00BD6533">
        <w:rPr>
          <w:rFonts w:ascii="Times New Roman" w:hAnsi="Times New Roman"/>
          <w:sz w:val="28"/>
          <w:szCs w:val="28"/>
        </w:rPr>
        <w:t>н</w:t>
      </w:r>
      <w:r w:rsidRPr="00BD6533">
        <w:rPr>
          <w:rFonts w:ascii="Times New Roman" w:hAnsi="Times New Roman"/>
          <w:sz w:val="28"/>
          <w:szCs w:val="28"/>
        </w:rPr>
        <w:t xml:space="preserve">ность. - 2001. - № 1. -  162-174 с. 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33">
        <w:rPr>
          <w:rFonts w:ascii="Times New Roman" w:hAnsi="Times New Roman"/>
          <w:i/>
          <w:sz w:val="28"/>
          <w:szCs w:val="28"/>
        </w:rPr>
        <w:t>- сборник научных статей и материалов: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E967FB" w:rsidRPr="00BD6533" w:rsidRDefault="00E967FB" w:rsidP="00E967FB">
      <w:pPr>
        <w:pStyle w:val="af3"/>
        <w:ind w:firstLine="709"/>
        <w:jc w:val="both"/>
        <w:rPr>
          <w:sz w:val="28"/>
          <w:szCs w:val="28"/>
        </w:rPr>
      </w:pPr>
      <w:r w:rsidRPr="00BD6533">
        <w:rPr>
          <w:rStyle w:val="af5"/>
          <w:sz w:val="28"/>
          <w:szCs w:val="28"/>
        </w:rPr>
        <w:footnoteRef/>
      </w:r>
      <w:r w:rsidRPr="00BD6533">
        <w:rPr>
          <w:sz w:val="28"/>
          <w:szCs w:val="28"/>
        </w:rPr>
        <w:t xml:space="preserve"> Кузнецов Н.В. К вопросу о формировании либеральной модели управл</w:t>
      </w:r>
      <w:r w:rsidRPr="00BD6533">
        <w:rPr>
          <w:sz w:val="28"/>
          <w:szCs w:val="28"/>
        </w:rPr>
        <w:t>е</w:t>
      </w:r>
      <w:r w:rsidRPr="00BD6533">
        <w:rPr>
          <w:sz w:val="28"/>
          <w:szCs w:val="28"/>
        </w:rPr>
        <w:t>ния обществом // Конституционные основы российского федерализма (материалы конференции, посвященной десятилетию принятия Конституции РФ). Сб. - Нов</w:t>
      </w:r>
      <w:r w:rsidRPr="00BD6533">
        <w:rPr>
          <w:sz w:val="28"/>
          <w:szCs w:val="28"/>
        </w:rPr>
        <w:t>о</w:t>
      </w:r>
      <w:r w:rsidRPr="00BD6533">
        <w:rPr>
          <w:sz w:val="28"/>
          <w:szCs w:val="28"/>
        </w:rPr>
        <w:t>сибирск: Наука, 2004.- 81-90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33">
        <w:rPr>
          <w:rFonts w:ascii="Times New Roman" w:hAnsi="Times New Roman"/>
          <w:i/>
          <w:sz w:val="28"/>
          <w:szCs w:val="28"/>
        </w:rPr>
        <w:t>- монографии и диссертационные исследования: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E967FB" w:rsidRPr="00BD6533" w:rsidRDefault="00E967FB" w:rsidP="00E967FB">
      <w:pPr>
        <w:pStyle w:val="af3"/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  <w:vertAlign w:val="superscript"/>
        </w:rPr>
        <w:t>1</w:t>
      </w:r>
      <w:r w:rsidRPr="00BD6533">
        <w:rPr>
          <w:b/>
          <w:sz w:val="28"/>
          <w:szCs w:val="28"/>
        </w:rPr>
        <w:t xml:space="preserve">  </w:t>
      </w:r>
      <w:r w:rsidRPr="00BD6533">
        <w:rPr>
          <w:sz w:val="28"/>
          <w:szCs w:val="28"/>
        </w:rPr>
        <w:t>Белозеров И.В. Религиозная политика Золотой Орды на Руси в XIII-XIV вв.: дис. … канд. ист. наук. - М., 2002. – 114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BD6533">
        <w:rPr>
          <w:rFonts w:ascii="Times New Roman" w:hAnsi="Times New Roman"/>
          <w:sz w:val="28"/>
          <w:szCs w:val="28"/>
        </w:rPr>
        <w:t>Назарова И.Г. Развитие коммуникативной компетентности социальных педагогов села в процессе дополнительного профессионального образования: автореф. на с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иск. ученой степ. канд. пед. наук. – М., 2002. –  18 с.</w:t>
      </w:r>
    </w:p>
    <w:p w:rsidR="00E967FB" w:rsidRPr="00BD6533" w:rsidRDefault="00E967FB" w:rsidP="00E967FB">
      <w:pPr>
        <w:pStyle w:val="af3"/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3. Там же. 52-54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7. Список использованных источников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7.1. В список включаются все источники информации, использованные при написании отчета по практике.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7.2. Список использованных источников может содержать следующие по</w:t>
      </w:r>
      <w:r w:rsidRPr="00BD6533">
        <w:rPr>
          <w:rFonts w:ascii="Times New Roman" w:hAnsi="Times New Roman"/>
          <w:sz w:val="28"/>
          <w:szCs w:val="28"/>
        </w:rPr>
        <w:t>д</w:t>
      </w:r>
      <w:r w:rsidRPr="00BD6533">
        <w:rPr>
          <w:rFonts w:ascii="Times New Roman" w:hAnsi="Times New Roman"/>
          <w:sz w:val="28"/>
          <w:szCs w:val="28"/>
        </w:rPr>
        <w:t>заголовки: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список нормативно-правовых актов,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диссертационные исследования и монографии,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учебники и учебно-методические пособия,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периодические издания,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интернет ресурсы.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7.3. Нумерация источников ведется арабскими цифрами с точкой.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7.4. Печатать сведения о каждом из использованных источников следует с новой строки, используя абзацный отступ.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7.5. Первыми в списке источников помещаются нормативно-правовые акты. Они должны содержать наименование, место издания источника, изд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тельство, год издания и количество страниц. Например: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 Конституция Российской Федерации. - М.: Юрид. литература, 1993. - 64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color w:val="000000"/>
          <w:sz w:val="28"/>
          <w:szCs w:val="28"/>
        </w:rPr>
        <w:t>2.</w:t>
      </w:r>
      <w:r w:rsidRPr="00BD6533">
        <w:rPr>
          <w:rFonts w:ascii="Times New Roman" w:hAnsi="Times New Roman"/>
          <w:sz w:val="28"/>
          <w:szCs w:val="28"/>
        </w:rPr>
        <w:t xml:space="preserve"> Уголовный кодекс Российской Федерации (по состоянию на 1 февраля 2011 года). – Новосибирск: Сиб. универ. изд-во, 2011. – 192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 О Конституционном Суде Российской Федерации: Федеральный конст</w:t>
      </w:r>
      <w:r w:rsidRPr="00BD6533">
        <w:rPr>
          <w:rFonts w:ascii="Times New Roman" w:hAnsi="Times New Roman"/>
          <w:sz w:val="28"/>
          <w:szCs w:val="28"/>
        </w:rPr>
        <w:t>и</w:t>
      </w:r>
      <w:r w:rsidRPr="00BD6533">
        <w:rPr>
          <w:rFonts w:ascii="Times New Roman" w:hAnsi="Times New Roman"/>
          <w:sz w:val="28"/>
          <w:szCs w:val="28"/>
        </w:rPr>
        <w:t>туционный закон от 21 июля 1994 г. № 1-ФКЗ (ред. от 5 апреля 2005 г.) // Собрание закон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дательства Российской Федерации. – 1994. - № 13. – Ст. 1447.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7.6. Нормативные правовые акты перечисляются по юридической силе: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Международные нормативно-правовые акты;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Конституция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Федеральные конституционные законы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Федеральные законы (Кодексы и иные законодательные акты РФ);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Указы Президента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Постановления Президента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Нормативные акты федеральных министерств и ведомств;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Нормативные акты органов власти субъектов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Постановления Конституционного суда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Постановления Пленума Верховного суда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Постановления Пленума Высшего арбитражного суда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решения и постановления местных органов государственной власти;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нормативные акты муниципальных органов;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локальные нормативные акты.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7.7. Нормативные правовые акты равной юридической силы располагаются в алфавитном порядке.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7.8. Перечисление нормативных правовых актов равных по юридической силе и имеющих схожее название (Например, Уголовный кодекс РСФСР и Уголовный кодекс Российской Федерации) осуществляется с учетом хронологической последовательн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сти их издания.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7.9. Использованная литература, диссертационные исследования и мон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графии, учебники и учебно-методические пособия так же располагаются в алфавитном поря</w:t>
      </w:r>
      <w:r w:rsidRPr="00BD6533">
        <w:rPr>
          <w:rFonts w:ascii="Times New Roman" w:hAnsi="Times New Roman"/>
          <w:sz w:val="28"/>
          <w:szCs w:val="28"/>
        </w:rPr>
        <w:t>д</w:t>
      </w:r>
      <w:r w:rsidRPr="00BD6533">
        <w:rPr>
          <w:rFonts w:ascii="Times New Roman" w:hAnsi="Times New Roman"/>
          <w:sz w:val="28"/>
          <w:szCs w:val="28"/>
        </w:rPr>
        <w:t xml:space="preserve">ке фамилий авторов и названий работ, не имеющих автора. 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7.10. Список использованных источников составляется с учетом правил библиографического описания и должен содержать следующие сведения: фам</w:t>
      </w:r>
      <w:r w:rsidRPr="00BD6533">
        <w:rPr>
          <w:rFonts w:ascii="Times New Roman" w:hAnsi="Times New Roman"/>
          <w:sz w:val="28"/>
          <w:szCs w:val="28"/>
        </w:rPr>
        <w:t>и</w:t>
      </w:r>
      <w:r w:rsidRPr="00BD6533">
        <w:rPr>
          <w:rFonts w:ascii="Times New Roman" w:hAnsi="Times New Roman"/>
          <w:sz w:val="28"/>
          <w:szCs w:val="28"/>
        </w:rPr>
        <w:t>лии (в именительном падеже) и инициалы авторов; основное заглавие и сведения, относящиеся к заглавию; сведения об издании: место издания, изд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тельство, год издания и количество страниц. Заглавие источника следует указывать без искажений и сокр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щений, так же как и на его титульном листе. Место издания следует приводить полностью в им</w:t>
      </w:r>
      <w:r w:rsidRPr="00BD6533">
        <w:rPr>
          <w:rFonts w:ascii="Times New Roman" w:hAnsi="Times New Roman"/>
          <w:sz w:val="28"/>
          <w:szCs w:val="28"/>
        </w:rPr>
        <w:t>е</w:t>
      </w:r>
      <w:r w:rsidRPr="00BD6533">
        <w:rPr>
          <w:rFonts w:ascii="Times New Roman" w:hAnsi="Times New Roman"/>
          <w:sz w:val="28"/>
          <w:szCs w:val="28"/>
        </w:rPr>
        <w:t>нительном падеже, сокращая названия только городов – Москва (М.), Санкт - Пете</w:t>
      </w:r>
      <w:r w:rsidRPr="00BD6533">
        <w:rPr>
          <w:rFonts w:ascii="Times New Roman" w:hAnsi="Times New Roman"/>
          <w:sz w:val="28"/>
          <w:szCs w:val="28"/>
        </w:rPr>
        <w:t>р</w:t>
      </w:r>
      <w:r w:rsidRPr="00BD6533">
        <w:rPr>
          <w:rFonts w:ascii="Times New Roman" w:hAnsi="Times New Roman"/>
          <w:sz w:val="28"/>
          <w:szCs w:val="28"/>
        </w:rPr>
        <w:t>бург (СПб.), Ленинград (Л.). Названия издательства следует писать в именительном падеже, год изд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ния – цифрами без слова «год».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Примеры библиографического описания:</w:t>
      </w:r>
    </w:p>
    <w:p w:rsidR="00E967FB" w:rsidRPr="00BD6533" w:rsidRDefault="00E967FB" w:rsidP="00E967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а) </w:t>
      </w:r>
      <w:r w:rsidRPr="00BD6533">
        <w:rPr>
          <w:rFonts w:ascii="Times New Roman" w:hAnsi="Times New Roman"/>
          <w:sz w:val="28"/>
          <w:szCs w:val="28"/>
          <w:u w:val="single"/>
        </w:rPr>
        <w:t>книг, учебников, монографий:</w:t>
      </w:r>
    </w:p>
    <w:p w:rsidR="00E967FB" w:rsidRPr="00BD6533" w:rsidRDefault="00E967FB" w:rsidP="00E967FB">
      <w:pPr>
        <w:widowControl w:val="0"/>
        <w:numPr>
          <w:ilvl w:val="0"/>
          <w:numId w:val="8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Виханский О. С., Наумов А. И. Практикум по курсу «Менеджмент». - М.: Гардарики, 1998. - 288 с.</w:t>
      </w:r>
    </w:p>
    <w:p w:rsidR="00E967FB" w:rsidRPr="00BD6533" w:rsidRDefault="00E967FB" w:rsidP="00E967FB">
      <w:pPr>
        <w:numPr>
          <w:ilvl w:val="0"/>
          <w:numId w:val="8"/>
        </w:numPr>
        <w:tabs>
          <w:tab w:val="clear" w:pos="1429"/>
          <w:tab w:val="num" w:pos="709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Теория государства и права: учебник для вузов / Отв. ред. В.Д. Перев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лов. – 3-е изд., пер. и доп. – М.: Норма, 2005. – 496 с.</w:t>
      </w:r>
    </w:p>
    <w:p w:rsidR="00E967FB" w:rsidRPr="00BD6533" w:rsidRDefault="00E967FB" w:rsidP="00E967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</w:rPr>
        <w:t xml:space="preserve">б) </w:t>
      </w:r>
      <w:r w:rsidRPr="00BD6533">
        <w:rPr>
          <w:rFonts w:ascii="Times New Roman" w:hAnsi="Times New Roman"/>
          <w:sz w:val="28"/>
          <w:szCs w:val="28"/>
          <w:u w:val="single"/>
        </w:rPr>
        <w:t>многотомных изданий:</w:t>
      </w:r>
    </w:p>
    <w:p w:rsidR="00E967FB" w:rsidRPr="00BD6533" w:rsidRDefault="00E967FB" w:rsidP="00E967FB">
      <w:pPr>
        <w:numPr>
          <w:ilvl w:val="0"/>
          <w:numId w:val="9"/>
        </w:numPr>
        <w:tabs>
          <w:tab w:val="left" w:pos="72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Анохин Ю.В. Теория права и государства: Учебное пособие: в 2 ч. / Ю.В. Анохин. – Барнаул, 2000. – 2 ч. – 254 с.</w:t>
      </w:r>
    </w:p>
    <w:p w:rsidR="00E967FB" w:rsidRPr="00BD6533" w:rsidRDefault="00E967FB" w:rsidP="00E967FB">
      <w:pPr>
        <w:widowControl w:val="0"/>
        <w:numPr>
          <w:ilvl w:val="0"/>
          <w:numId w:val="9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Савельев И. В. Курс общей физики: учеб пособие. - 2-е изд., перераб. Т. 1-3. -М.: Наука, 1982. – 135 с.</w:t>
      </w:r>
    </w:p>
    <w:p w:rsidR="00E967FB" w:rsidRPr="00BD6533" w:rsidRDefault="00E967FB" w:rsidP="00E967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в) </w:t>
      </w:r>
      <w:r w:rsidRPr="00BD6533">
        <w:rPr>
          <w:rFonts w:ascii="Times New Roman" w:hAnsi="Times New Roman"/>
          <w:sz w:val="28"/>
          <w:szCs w:val="28"/>
          <w:u w:val="single"/>
        </w:rPr>
        <w:t>отдельного тома многотомного издания:</w:t>
      </w:r>
    </w:p>
    <w:p w:rsidR="00E967FB" w:rsidRPr="00BD6533" w:rsidRDefault="00E967FB" w:rsidP="00E967FB">
      <w:pPr>
        <w:pStyle w:val="af3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BD6533">
        <w:rPr>
          <w:sz w:val="28"/>
          <w:szCs w:val="28"/>
        </w:rPr>
        <w:t xml:space="preserve">Кутафин О. Е., Лебедев В. М., Семигин Г. Ю. Судебная власть России: история, документы. В 6 т. Т. </w:t>
      </w:r>
      <w:r w:rsidRPr="00BD6533">
        <w:rPr>
          <w:sz w:val="28"/>
          <w:szCs w:val="28"/>
          <w:lang w:val="en-US"/>
        </w:rPr>
        <w:t>V</w:t>
      </w:r>
      <w:r w:rsidRPr="00BD6533">
        <w:rPr>
          <w:sz w:val="28"/>
          <w:szCs w:val="28"/>
        </w:rPr>
        <w:t>. Советское государство / Отв. ред. Р. С. Мулукаев, А. Я. Мал</w:t>
      </w:r>
      <w:r w:rsidRPr="00BD6533">
        <w:rPr>
          <w:sz w:val="28"/>
          <w:szCs w:val="28"/>
        </w:rPr>
        <w:t>ы</w:t>
      </w:r>
      <w:r w:rsidRPr="00BD6533">
        <w:rPr>
          <w:sz w:val="28"/>
          <w:szCs w:val="28"/>
        </w:rPr>
        <w:t>гин. – М.: Мысль, 2003. – 647 с.</w:t>
      </w:r>
    </w:p>
    <w:p w:rsidR="00E967FB" w:rsidRPr="00BD6533" w:rsidRDefault="00E967FB" w:rsidP="00E967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г) </w:t>
      </w:r>
      <w:r w:rsidRPr="00BD6533">
        <w:rPr>
          <w:rFonts w:ascii="Times New Roman" w:hAnsi="Times New Roman"/>
          <w:sz w:val="28"/>
          <w:szCs w:val="28"/>
          <w:u w:val="single"/>
        </w:rPr>
        <w:t>авторефератов и диссертаций:</w:t>
      </w:r>
    </w:p>
    <w:p w:rsidR="00E967FB" w:rsidRPr="00BD6533" w:rsidRDefault="00E967FB" w:rsidP="00E967FB">
      <w:pPr>
        <w:numPr>
          <w:ilvl w:val="0"/>
          <w:numId w:val="11"/>
        </w:numPr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Бушуев И.И.</w:t>
      </w:r>
      <w:r w:rsidRPr="00BD6533">
        <w:rPr>
          <w:rFonts w:ascii="Times New Roman" w:hAnsi="Times New Roman"/>
          <w:i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</w:rPr>
        <w:t>Разделение властей в федеративном государстве: Автореф. дис… канд. юрид. наук. – М., 1990. – 20 с.</w:t>
      </w:r>
    </w:p>
    <w:p w:rsidR="00E967FB" w:rsidRPr="00BD6533" w:rsidRDefault="00E967FB" w:rsidP="00E967FB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Жуков В. А. Социально-медицинские аспекты здоровья современного чел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века: Дис. канд. социол. наук. - М., 1997. - 123 с.</w:t>
      </w:r>
    </w:p>
    <w:p w:rsidR="00E967FB" w:rsidRPr="00BD6533" w:rsidRDefault="00E967FB" w:rsidP="00E967FB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Иванов Р. А. Социальное управление: региональные аспекты: Автореф. дис. канд. социол. наук. - М., 1999. - 142с.</w:t>
      </w:r>
    </w:p>
    <w:p w:rsidR="00E967FB" w:rsidRPr="00BD6533" w:rsidRDefault="00E967FB" w:rsidP="00E967FB">
      <w:pPr>
        <w:spacing w:after="0" w:line="240" w:lineRule="auto"/>
        <w:rPr>
          <w:rFonts w:ascii="Times New Roman" w:hAnsi="Times New Roman"/>
        </w:rPr>
      </w:pPr>
    </w:p>
    <w:p w:rsidR="00E967FB" w:rsidRPr="00BD6533" w:rsidRDefault="00E967FB" w:rsidP="00E967FB">
      <w:pPr>
        <w:spacing w:after="0" w:line="240" w:lineRule="auto"/>
        <w:rPr>
          <w:rFonts w:ascii="Times New Roman" w:hAnsi="Times New Roman"/>
        </w:rPr>
      </w:pPr>
    </w:p>
    <w:p w:rsidR="00E967FB" w:rsidRPr="00BD6533" w:rsidRDefault="00E967FB" w:rsidP="00E967FB">
      <w:pPr>
        <w:spacing w:after="0" w:line="240" w:lineRule="auto"/>
        <w:rPr>
          <w:rFonts w:ascii="Times New Roman" w:hAnsi="Times New Roman"/>
        </w:rPr>
      </w:pPr>
    </w:p>
    <w:p w:rsidR="00E967FB" w:rsidRPr="00BD6533" w:rsidRDefault="00E967FB" w:rsidP="00E967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2E272B" w:rsidRPr="00BD6533" w:rsidRDefault="002E272B" w:rsidP="00F503ED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2E272B" w:rsidRPr="00BD6533" w:rsidRDefault="002E272B" w:rsidP="00F503ED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BD6533" w:rsidRDefault="00E72265" w:rsidP="00F224AF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E272B" w:rsidRPr="00BD6533">
        <w:rPr>
          <w:rFonts w:ascii="Times New Roman" w:hAnsi="Times New Roman"/>
          <w:b/>
          <w:sz w:val="28"/>
          <w:szCs w:val="28"/>
        </w:rPr>
        <w:t>А</w:t>
      </w:r>
      <w:r w:rsidR="00FD379E" w:rsidRPr="00BD6533">
        <w:rPr>
          <w:rFonts w:ascii="Times New Roman" w:hAnsi="Times New Roman"/>
          <w:b/>
          <w:sz w:val="28"/>
          <w:szCs w:val="28"/>
        </w:rPr>
        <w:t>НПОО  «БИЙСКИЙ ТЕХНОЛОГО-ЭКОНОМИЧЕСКИЙ  КОЛЛЕДЖ »</w:t>
      </w:r>
    </w:p>
    <w:p w:rsidR="00FD379E" w:rsidRPr="00BD6533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BD6533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BD6533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BD6533" w:rsidRDefault="00FD379E" w:rsidP="00F503E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D6533">
        <w:rPr>
          <w:rFonts w:ascii="Times New Roman" w:hAnsi="Times New Roman"/>
          <w:b/>
          <w:sz w:val="40"/>
          <w:szCs w:val="40"/>
        </w:rPr>
        <w:t>ОТЧЕТ</w:t>
      </w:r>
    </w:p>
    <w:p w:rsidR="00FD379E" w:rsidRPr="00BD6533" w:rsidRDefault="00FD379E" w:rsidP="00F503E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ind w:left="96"/>
        <w:jc w:val="center"/>
        <w:rPr>
          <w:rFonts w:ascii="Times New Roman" w:hAnsi="Times New Roman"/>
          <w:sz w:val="40"/>
          <w:szCs w:val="40"/>
        </w:rPr>
      </w:pPr>
      <w:r w:rsidRPr="00BD6533">
        <w:rPr>
          <w:rFonts w:ascii="Times New Roman" w:hAnsi="Times New Roman"/>
          <w:color w:val="000000"/>
          <w:spacing w:val="-2"/>
          <w:sz w:val="40"/>
          <w:szCs w:val="40"/>
        </w:rPr>
        <w:t xml:space="preserve">о прохождении учебной практики </w:t>
      </w: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D379E" w:rsidRPr="00747AAD" w:rsidRDefault="00747AAD" w:rsidP="00747AA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47AAD">
        <w:rPr>
          <w:rFonts w:ascii="Times New Roman" w:eastAsia="Times New Roman" w:hAnsi="Times New Roman"/>
          <w:b/>
          <w:sz w:val="28"/>
          <w:szCs w:val="28"/>
        </w:rPr>
        <w:t>ПМ. 02 «Организационное обеспечение деятельности учреждений социальной защиты населения и органов Пенсионного фонда Российской Федерации»</w:t>
      </w:r>
    </w:p>
    <w:p w:rsidR="00FD379E" w:rsidRPr="00747AAD" w:rsidRDefault="00FD379E" w:rsidP="00747AA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D379E" w:rsidRPr="00747AAD" w:rsidRDefault="00FD379E" w:rsidP="00747AA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17D51" w:rsidRDefault="00F17D51" w:rsidP="00F17D51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Автономная некоммерческая профессиональная организация </w:t>
      </w:r>
      <w:r w:rsidRPr="00F503ED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17D51" w:rsidRPr="00F503ED" w:rsidRDefault="00F17D51" w:rsidP="00F17D51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«Бийский технолого – экономический колледж»</w:t>
      </w:r>
    </w:p>
    <w:p w:rsidR="00FD379E" w:rsidRPr="00BD6533" w:rsidRDefault="00F17D51" w:rsidP="00F503E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D379E" w:rsidRPr="00BD6533">
        <w:rPr>
          <w:rFonts w:ascii="Times New Roman" w:hAnsi="Times New Roman"/>
          <w:color w:val="000000"/>
          <w:spacing w:val="-2"/>
          <w:sz w:val="28"/>
          <w:szCs w:val="28"/>
        </w:rPr>
        <w:t>(место прохождения практики)</w:t>
      </w: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>Студента  _____ курса  _____группы______________    _________ __________</w:t>
      </w:r>
    </w:p>
    <w:p w:rsidR="00FD379E" w:rsidRPr="00E72265" w:rsidRDefault="00FD379E" w:rsidP="00E72265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>(Ф.И.О.)</w:t>
      </w:r>
    </w:p>
    <w:p w:rsidR="00016CBD" w:rsidRPr="00BD6533" w:rsidRDefault="00016CBD" w:rsidP="00F503ED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6CBD" w:rsidRPr="00BD6533" w:rsidRDefault="00016CBD" w:rsidP="00F503E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6CBD" w:rsidRPr="00BD6533" w:rsidRDefault="00E72265" w:rsidP="00016CBD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="00016CBD" w:rsidRPr="00BD6533">
        <w:rPr>
          <w:rFonts w:ascii="Times New Roman" w:hAnsi="Times New Roman"/>
          <w:sz w:val="28"/>
          <w:szCs w:val="28"/>
        </w:rPr>
        <w:t xml:space="preserve"> отчета:       ________________ </w:t>
      </w:r>
    </w:p>
    <w:p w:rsidR="00016CBD" w:rsidRPr="00BD6533" w:rsidRDefault="00016CBD" w:rsidP="00016CB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Руководитель практики: ______________________ /_________________________</w:t>
      </w:r>
    </w:p>
    <w:p w:rsidR="00016CBD" w:rsidRPr="00BD6533" w:rsidRDefault="00016CBD" w:rsidP="00F503E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6CBD" w:rsidRPr="00F17D51" w:rsidRDefault="00016CBD" w:rsidP="00F17D51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                                          «____</w:t>
      </w:r>
      <w:r w:rsidR="00F17D51">
        <w:rPr>
          <w:rFonts w:ascii="Times New Roman" w:hAnsi="Times New Roman"/>
          <w:sz w:val="28"/>
          <w:szCs w:val="28"/>
        </w:rPr>
        <w:t>_» ______________ 20__ г.</w:t>
      </w:r>
    </w:p>
    <w:p w:rsidR="00016CBD" w:rsidRPr="00BD6533" w:rsidRDefault="00016CBD" w:rsidP="00F503E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503ED">
        <w:rPr>
          <w:rFonts w:ascii="Times New Roman" w:hAnsi="Times New Roman"/>
          <w:color w:val="000000"/>
          <w:spacing w:val="-2"/>
          <w:sz w:val="28"/>
          <w:szCs w:val="28"/>
        </w:rPr>
        <w:t>М.П.</w:t>
      </w:r>
    </w:p>
    <w:p w:rsidR="00FD379E" w:rsidRDefault="00FD379E" w:rsidP="00F503ED">
      <w:pPr>
        <w:spacing w:after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6CBD" w:rsidRPr="00F503ED" w:rsidRDefault="00016CBD" w:rsidP="00F503ED">
      <w:pPr>
        <w:spacing w:after="0"/>
        <w:rPr>
          <w:rFonts w:ascii="Times New Roman" w:hAnsi="Times New Roman"/>
        </w:rPr>
      </w:pPr>
    </w:p>
    <w:p w:rsidR="00747AAD" w:rsidRDefault="00FD379E" w:rsidP="00F503ED">
      <w:pPr>
        <w:jc w:val="center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sz w:val="28"/>
          <w:szCs w:val="28"/>
        </w:rPr>
        <w:t>г. Бийск 20    г.</w:t>
      </w:r>
    </w:p>
    <w:p w:rsidR="00FD379E" w:rsidRPr="00F503ED" w:rsidRDefault="00747AAD" w:rsidP="00F503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D379E" w:rsidRPr="00F503ED" w:rsidRDefault="00FD379E" w:rsidP="00F503ED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F503ED">
        <w:rPr>
          <w:rFonts w:ascii="Times New Roman" w:hAnsi="Times New Roman"/>
          <w:b/>
          <w:sz w:val="28"/>
          <w:szCs w:val="28"/>
        </w:rPr>
        <w:t>АНПОО  «БИЙСКИЙ ТЕХНОЛОГО-ЭКОНОМИЧЕСКИЙ  КОЛЛЕДЖ »</w:t>
      </w:r>
    </w:p>
    <w:p w:rsidR="00FD379E" w:rsidRPr="00F503ED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Индивидуальное з</w:t>
      </w:r>
      <w:r w:rsidRPr="00F503ED">
        <w:rPr>
          <w:rFonts w:ascii="Times New Roman" w:hAnsi="Times New Roman"/>
          <w:b/>
          <w:bCs/>
          <w:iCs/>
          <w:sz w:val="36"/>
          <w:szCs w:val="36"/>
        </w:rPr>
        <w:t>адание</w:t>
      </w: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503ED">
        <w:rPr>
          <w:rFonts w:ascii="Times New Roman" w:hAnsi="Times New Roman"/>
          <w:color w:val="000000"/>
          <w:spacing w:val="-2"/>
          <w:sz w:val="28"/>
          <w:szCs w:val="28"/>
        </w:rPr>
        <w:t>Студента  _____ курса  _____группы______________    _________ __________</w:t>
      </w: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503ED">
        <w:rPr>
          <w:rFonts w:ascii="Times New Roman" w:hAnsi="Times New Roman"/>
          <w:color w:val="000000"/>
          <w:spacing w:val="-2"/>
          <w:sz w:val="28"/>
          <w:szCs w:val="28"/>
        </w:rPr>
        <w:t>(Ф.И.О.)</w:t>
      </w: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>Специальности</w:t>
      </w:r>
      <w:r w:rsidR="004043B3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F503ED">
        <w:rPr>
          <w:rFonts w:ascii="Times New Roman" w:hAnsi="Times New Roman"/>
          <w:bCs/>
          <w:iCs/>
          <w:sz w:val="28"/>
          <w:szCs w:val="28"/>
        </w:rPr>
        <w:t xml:space="preserve"> 40.02.01. «Право и организация социального обеспечения»</w:t>
      </w:r>
    </w:p>
    <w:p w:rsidR="00747AAD" w:rsidRPr="00747AAD" w:rsidRDefault="00747AAD" w:rsidP="00747AA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47AAD">
        <w:rPr>
          <w:rFonts w:ascii="Times New Roman" w:eastAsia="Times New Roman" w:hAnsi="Times New Roman"/>
          <w:b/>
          <w:sz w:val="28"/>
          <w:szCs w:val="28"/>
        </w:rPr>
        <w:t>ПМ. 02 «Организационное обеспечение деятельности учреждений социальной защиты населения и органов Пенсионного фонда Российской Федерации»</w:t>
      </w:r>
    </w:p>
    <w:p w:rsidR="00747AAD" w:rsidRPr="00747AAD" w:rsidRDefault="00747AAD" w:rsidP="00747AA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747AAD" w:rsidRPr="00747AAD" w:rsidRDefault="00747AAD" w:rsidP="00747AA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E72265" w:rsidRPr="00F503ED" w:rsidRDefault="00E72265" w:rsidP="00F503ED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8"/>
          <w:szCs w:val="28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>с_________________201__г. по_______________________201___г.</w:t>
      </w:r>
    </w:p>
    <w:p w:rsidR="00FD379E" w:rsidRPr="00F503ED" w:rsidRDefault="00FD379E" w:rsidP="00FF52C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>Место прохождения практ</w:t>
      </w:r>
      <w:r w:rsidRPr="00F503ED">
        <w:rPr>
          <w:rFonts w:ascii="Times New Roman" w:hAnsi="Times New Roman"/>
          <w:bCs/>
          <w:iCs/>
          <w:sz w:val="28"/>
          <w:szCs w:val="28"/>
        </w:rPr>
        <w:t>и</w:t>
      </w:r>
      <w:r w:rsidRPr="00F503ED">
        <w:rPr>
          <w:rFonts w:ascii="Times New Roman" w:hAnsi="Times New Roman"/>
          <w:bCs/>
          <w:iCs/>
          <w:sz w:val="28"/>
          <w:szCs w:val="28"/>
        </w:rPr>
        <w:t>ки</w:t>
      </w:r>
      <w:r w:rsidR="00F17D51">
        <w:rPr>
          <w:rFonts w:ascii="Times New Roman" w:hAnsi="Times New Roman"/>
          <w:bCs/>
          <w:iCs/>
          <w:sz w:val="28"/>
          <w:szCs w:val="28"/>
        </w:rPr>
        <w:t xml:space="preserve">: Автономная некоммерческая профессиональная организация </w:t>
      </w:r>
      <w:r w:rsidRPr="00F503E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17D51">
        <w:rPr>
          <w:rFonts w:ascii="Times New Roman" w:hAnsi="Times New Roman"/>
          <w:bCs/>
          <w:iCs/>
          <w:sz w:val="28"/>
          <w:szCs w:val="28"/>
        </w:rPr>
        <w:t>«Бийский технолого – экономический колледж»</w:t>
      </w:r>
    </w:p>
    <w:p w:rsidR="00FD379E" w:rsidRPr="00F503ED" w:rsidRDefault="00FD379E" w:rsidP="00F503ED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D379E" w:rsidRDefault="00FD379E" w:rsidP="002E272B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</w:t>
      </w:r>
      <w:r w:rsidRPr="00F503ED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bCs/>
          <w:iCs/>
          <w:sz w:val="28"/>
          <w:szCs w:val="28"/>
        </w:rPr>
        <w:t>___________________________________________________</w:t>
      </w:r>
      <w:r w:rsidR="00F224AF">
        <w:rPr>
          <w:rFonts w:ascii="Times New Roman" w:hAnsi="Times New Roman"/>
          <w:bCs/>
          <w:iCs/>
          <w:sz w:val="28"/>
          <w:szCs w:val="28"/>
        </w:rPr>
        <w:t>___________________________</w:t>
      </w:r>
    </w:p>
    <w:p w:rsidR="00FD379E" w:rsidRPr="00F503ED" w:rsidRDefault="00FD379E" w:rsidP="00F503ED">
      <w:pPr>
        <w:rPr>
          <w:rFonts w:ascii="Times New Roman" w:hAnsi="Times New Roman"/>
          <w:bCs/>
          <w:iCs/>
          <w:sz w:val="24"/>
          <w:szCs w:val="24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4"/>
          <w:szCs w:val="24"/>
        </w:rPr>
      </w:pPr>
      <w:r w:rsidRPr="00F503ED">
        <w:rPr>
          <w:rFonts w:ascii="Times New Roman" w:hAnsi="Times New Roman"/>
          <w:bCs/>
          <w:iCs/>
          <w:sz w:val="24"/>
          <w:szCs w:val="24"/>
        </w:rPr>
        <w:t>Руководитель практики  ___________________    (Ф.И.О.)</w:t>
      </w:r>
    </w:p>
    <w:p w:rsidR="00FD379E" w:rsidRPr="00F503ED" w:rsidRDefault="00FD379E" w:rsidP="00F503ED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D379E" w:rsidRPr="00F503ED" w:rsidRDefault="00FD379E" w:rsidP="00F503ED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     М.П.</w:t>
      </w:r>
    </w:p>
    <w:p w:rsidR="00FD379E" w:rsidRDefault="00FD379E" w:rsidP="00F503ED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16CBD" w:rsidRPr="00F503ED" w:rsidRDefault="00016CBD" w:rsidP="00F503ED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D379E" w:rsidRPr="00F503ED" w:rsidRDefault="00FF52CA" w:rsidP="00F503ED">
      <w:pPr>
        <w:jc w:val="center"/>
        <w:rPr>
          <w:rFonts w:ascii="Times New Roman" w:hAnsi="Times New Roman"/>
          <w:bCs/>
          <w:i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r w:rsidR="00FD379E" w:rsidRPr="00F503ED">
        <w:rPr>
          <w:rFonts w:ascii="Times New Roman" w:hAnsi="Times New Roman"/>
          <w:b/>
          <w:sz w:val="36"/>
          <w:szCs w:val="36"/>
        </w:rPr>
        <w:t xml:space="preserve">Дневник прохождения </w:t>
      </w:r>
      <w:r w:rsidR="00FD379E" w:rsidRPr="00F503ED">
        <w:rPr>
          <w:rFonts w:ascii="Times New Roman" w:hAnsi="Times New Roman"/>
          <w:b/>
          <w:color w:val="000000"/>
          <w:spacing w:val="-2"/>
          <w:sz w:val="36"/>
          <w:szCs w:val="36"/>
        </w:rPr>
        <w:t xml:space="preserve"> учебной практики</w:t>
      </w:r>
    </w:p>
    <w:p w:rsidR="00747AAD" w:rsidRPr="00747AAD" w:rsidRDefault="00747AAD" w:rsidP="00747AA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47AAD">
        <w:rPr>
          <w:rFonts w:ascii="Times New Roman" w:eastAsia="Times New Roman" w:hAnsi="Times New Roman"/>
          <w:b/>
          <w:sz w:val="28"/>
          <w:szCs w:val="28"/>
        </w:rPr>
        <w:t>ПМ. 02 «Организационное обеспечение деятельности учреждений социальной защиты населения и органов Пенсионного фонда Российской Федерации»</w:t>
      </w:r>
    </w:p>
    <w:p w:rsidR="00747AAD" w:rsidRPr="00747AAD" w:rsidRDefault="00747AAD" w:rsidP="00747AA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747AAD" w:rsidRPr="00747AAD" w:rsidRDefault="00747AAD" w:rsidP="00747AA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17D51" w:rsidRPr="00F503ED" w:rsidRDefault="00F17D51" w:rsidP="00F503ED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4818"/>
        <w:gridCol w:w="1419"/>
        <w:gridCol w:w="1417"/>
        <w:gridCol w:w="1701"/>
      </w:tblGrid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Наименование  работы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Продолж</w:t>
            </w:r>
            <w:r w:rsidRPr="00F503ED">
              <w:rPr>
                <w:rFonts w:ascii="Times New Roman" w:hAnsi="Times New Roman"/>
                <w:sz w:val="24"/>
                <w:szCs w:val="24"/>
              </w:rPr>
              <w:t>и</w:t>
            </w:r>
            <w:r w:rsidRPr="00F503ED">
              <w:rPr>
                <w:rFonts w:ascii="Times New Roman" w:hAnsi="Times New Roman"/>
                <w:sz w:val="24"/>
                <w:szCs w:val="24"/>
              </w:rPr>
              <w:t>тельность  работы,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Подпись р</w:t>
            </w:r>
            <w:r w:rsidRPr="00F503ED">
              <w:rPr>
                <w:rFonts w:ascii="Times New Roman" w:hAnsi="Times New Roman"/>
                <w:sz w:val="24"/>
                <w:szCs w:val="24"/>
              </w:rPr>
              <w:t>у</w:t>
            </w:r>
            <w:r w:rsidRPr="00F503ED">
              <w:rPr>
                <w:rFonts w:ascii="Times New Roman" w:hAnsi="Times New Roman"/>
                <w:sz w:val="24"/>
                <w:szCs w:val="24"/>
              </w:rPr>
              <w:t>ководителя</w:t>
            </w:r>
          </w:p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3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27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5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6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5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7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348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</w:tbl>
    <w:p w:rsidR="00FD379E" w:rsidRPr="00F503ED" w:rsidRDefault="00FD379E" w:rsidP="00747AAD">
      <w:pPr>
        <w:spacing w:after="0" w:line="240" w:lineRule="auto"/>
        <w:rPr>
          <w:sz w:val="28"/>
          <w:szCs w:val="28"/>
        </w:rPr>
      </w:pPr>
    </w:p>
    <w:p w:rsidR="00FD379E" w:rsidRPr="00F503ED" w:rsidRDefault="00FD379E" w:rsidP="00F503E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sz w:val="28"/>
          <w:szCs w:val="28"/>
        </w:rPr>
        <w:t xml:space="preserve">Руководитель практики ________________(Ф.И.О)     /_____________/                           </w:t>
      </w:r>
    </w:p>
    <w:p w:rsidR="00FD379E" w:rsidRPr="00F503ED" w:rsidRDefault="00FD379E" w:rsidP="00F503E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D379E" w:rsidRPr="00F503ED" w:rsidRDefault="00FD379E" w:rsidP="00F503E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B2E93" w:rsidRPr="00CB2E93" w:rsidRDefault="00FD379E" w:rsidP="00CB2E9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sz w:val="28"/>
          <w:szCs w:val="28"/>
        </w:rPr>
        <w:t>М.П.</w:t>
      </w:r>
    </w:p>
    <w:p w:rsidR="00CB2E93" w:rsidRPr="00CB2E93" w:rsidRDefault="00CB2E93" w:rsidP="00CB2E93">
      <w:pPr>
        <w:jc w:val="center"/>
        <w:rPr>
          <w:rFonts w:ascii="Times New Roman" w:hAnsi="Times New Roman"/>
          <w:b/>
          <w:sz w:val="28"/>
          <w:szCs w:val="28"/>
        </w:rPr>
      </w:pPr>
      <w:r w:rsidRPr="00F10B1B">
        <w:rPr>
          <w:rFonts w:ascii="Times New Roman" w:hAnsi="Times New Roman"/>
          <w:b/>
          <w:sz w:val="28"/>
          <w:szCs w:val="28"/>
        </w:rPr>
        <w:t>АНПОО  «Бийский технолого-экономический колледж»</w:t>
      </w:r>
    </w:p>
    <w:p w:rsidR="00CB2E93" w:rsidRDefault="00CB2E93" w:rsidP="00CB2E9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0B1B">
        <w:rPr>
          <w:rFonts w:ascii="Times New Roman" w:hAnsi="Times New Roman"/>
          <w:b/>
          <w:sz w:val="40"/>
          <w:szCs w:val="40"/>
        </w:rPr>
        <w:t>Характеристика</w:t>
      </w:r>
    </w:p>
    <w:p w:rsidR="00CB2E93" w:rsidRPr="00F10B1B" w:rsidRDefault="00CB2E93" w:rsidP="00CB2E9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студента</w:t>
      </w:r>
    </w:p>
    <w:p w:rsidR="00CB2E93" w:rsidRPr="00CB2E93" w:rsidRDefault="00CB2E93" w:rsidP="00CB2E93">
      <w:pPr>
        <w:shd w:val="clear" w:color="auto" w:fill="FFFFFF"/>
        <w:tabs>
          <w:tab w:val="left" w:pos="206"/>
          <w:tab w:val="left" w:pos="54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B2E93" w:rsidRPr="00F10B1B" w:rsidRDefault="00CB2E93" w:rsidP="00CB2E93">
      <w:pPr>
        <w:pStyle w:val="24"/>
        <w:shd w:val="clear" w:color="auto" w:fill="auto"/>
        <w:spacing w:line="240" w:lineRule="auto"/>
        <w:ind w:left="40" w:right="2"/>
        <w:jc w:val="left"/>
        <w:rPr>
          <w:rFonts w:ascii="Times New Roman" w:hAnsi="Times New Roman"/>
          <w:b w:val="0"/>
          <w:sz w:val="28"/>
          <w:szCs w:val="28"/>
        </w:rPr>
      </w:pPr>
      <w:r w:rsidRPr="00F10B1B">
        <w:rPr>
          <w:rFonts w:ascii="Times New Roman" w:hAnsi="Times New Roman"/>
          <w:b w:val="0"/>
          <w:sz w:val="28"/>
          <w:szCs w:val="28"/>
        </w:rPr>
        <w:t>____________________________________</w:t>
      </w:r>
      <w:r>
        <w:rPr>
          <w:rFonts w:ascii="Times New Roman" w:hAnsi="Times New Roman"/>
          <w:b w:val="0"/>
          <w:sz w:val="28"/>
          <w:szCs w:val="28"/>
        </w:rPr>
        <w:t>_____________________________</w:t>
      </w:r>
    </w:p>
    <w:p w:rsidR="00CB2E93" w:rsidRPr="00F10B1B" w:rsidRDefault="00CB2E93" w:rsidP="00CB2E93">
      <w:pPr>
        <w:pStyle w:val="70"/>
        <w:shd w:val="clear" w:color="auto" w:fill="auto"/>
        <w:spacing w:line="240" w:lineRule="auto"/>
        <w:ind w:left="160"/>
        <w:rPr>
          <w:rFonts w:ascii="Times New Roman" w:hAnsi="Times New Roman"/>
          <w:sz w:val="24"/>
          <w:szCs w:val="24"/>
        </w:rPr>
      </w:pPr>
      <w:r w:rsidRPr="00F10B1B">
        <w:rPr>
          <w:rFonts w:ascii="Times New Roman" w:hAnsi="Times New Roman"/>
          <w:sz w:val="24"/>
          <w:szCs w:val="24"/>
        </w:rPr>
        <w:t>Ф.И.О.</w:t>
      </w:r>
    </w:p>
    <w:p w:rsidR="00CB2E93" w:rsidRDefault="00CB2E93" w:rsidP="00CB2E93">
      <w:pPr>
        <w:pStyle w:val="25"/>
        <w:shd w:val="clear" w:color="auto" w:fill="auto"/>
        <w:tabs>
          <w:tab w:val="left" w:leader="underscore" w:pos="1533"/>
          <w:tab w:val="left" w:leader="underscore" w:pos="3342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Группа ______ </w:t>
      </w:r>
    </w:p>
    <w:p w:rsidR="00CB2E93" w:rsidRPr="00F503ED" w:rsidRDefault="00CB2E93" w:rsidP="00CB2E93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Специальность: </w:t>
      </w:r>
      <w:r w:rsidRPr="00F503ED">
        <w:rPr>
          <w:rFonts w:ascii="Times New Roman" w:hAnsi="Times New Roman"/>
          <w:bCs/>
          <w:iCs/>
          <w:sz w:val="28"/>
          <w:szCs w:val="28"/>
        </w:rPr>
        <w:t>40.02.01. «Право и организация социального обеспечения»</w:t>
      </w:r>
    </w:p>
    <w:p w:rsidR="00CB2E93" w:rsidRPr="00F10B1B" w:rsidRDefault="00CB2E93" w:rsidP="00CB2E93">
      <w:pPr>
        <w:pStyle w:val="25"/>
        <w:shd w:val="clear" w:color="auto" w:fill="auto"/>
        <w:tabs>
          <w:tab w:val="left" w:leader="underscore" w:pos="1533"/>
          <w:tab w:val="left" w:leader="underscore" w:pos="3342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</w:p>
    <w:p w:rsidR="001312C3" w:rsidRDefault="00CB2E93" w:rsidP="00CB2E93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Автономная некоммерческая профессиональная организация </w:t>
      </w:r>
      <w:r w:rsidRPr="00F503ED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B2E93" w:rsidRPr="00F503ED" w:rsidRDefault="00CB2E93" w:rsidP="00CB2E93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«Бийский технолого – экономический колледж</w:t>
      </w:r>
    </w:p>
    <w:p w:rsidR="00CB2E93" w:rsidRPr="00F10B1B" w:rsidRDefault="00CB2E93" w:rsidP="00CB2E93">
      <w:pPr>
        <w:pStyle w:val="80"/>
        <w:shd w:val="clear" w:color="auto" w:fill="auto"/>
        <w:spacing w:before="0" w:after="0" w:line="240" w:lineRule="auto"/>
        <w:ind w:left="160"/>
        <w:rPr>
          <w:rFonts w:ascii="Times New Roman" w:hAnsi="Times New Roman"/>
          <w:sz w:val="24"/>
          <w:szCs w:val="24"/>
        </w:rPr>
      </w:pPr>
      <w:r w:rsidRPr="00F10B1B">
        <w:rPr>
          <w:rFonts w:ascii="Times New Roman" w:hAnsi="Times New Roman"/>
          <w:sz w:val="24"/>
          <w:szCs w:val="24"/>
        </w:rPr>
        <w:t xml:space="preserve"> (место практики, наименование организации)</w:t>
      </w:r>
    </w:p>
    <w:p w:rsidR="00CB2E93" w:rsidRPr="00F10B1B" w:rsidRDefault="00CB2E93" w:rsidP="00CB2E93">
      <w:pPr>
        <w:pStyle w:val="80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1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CB2E93" w:rsidRPr="00F10B1B" w:rsidRDefault="00CB2E93" w:rsidP="00CB2E93">
      <w:pPr>
        <w:pStyle w:val="25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Фактически работал с__________</w:t>
      </w:r>
      <w:r w:rsidRPr="00F10B1B">
        <w:rPr>
          <w:rFonts w:ascii="Times New Roman" w:hAnsi="Times New Roman"/>
          <w:sz w:val="28"/>
          <w:szCs w:val="28"/>
        </w:rPr>
        <w:tab/>
        <w:t>____ 201____г.</w:t>
      </w:r>
      <w:r w:rsidRPr="00F10B1B">
        <w:rPr>
          <w:rFonts w:ascii="Times New Roman" w:hAnsi="Times New Roman"/>
          <w:sz w:val="28"/>
          <w:szCs w:val="28"/>
        </w:rPr>
        <w:tab/>
        <w:t xml:space="preserve"> по_______________201____г.</w:t>
      </w:r>
    </w:p>
    <w:p w:rsidR="00CB2E93" w:rsidRPr="00F10B1B" w:rsidRDefault="00CB2E93" w:rsidP="00CB2E93">
      <w:pPr>
        <w:pStyle w:val="25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</w:p>
    <w:p w:rsidR="00CB2E93" w:rsidRDefault="00CB2E93" w:rsidP="00CB2E93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2E93" w:rsidRPr="008B0166" w:rsidRDefault="00CB2E93" w:rsidP="00695B7C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E93">
        <w:rPr>
          <w:rFonts w:ascii="Times New Roman" w:hAnsi="Times New Roman"/>
          <w:sz w:val="28"/>
          <w:szCs w:val="28"/>
        </w:rPr>
        <w:t>За время практики студент сформировал умения</w:t>
      </w:r>
      <w:r w:rsidR="008B0166">
        <w:rPr>
          <w:rFonts w:ascii="Times New Roman" w:hAnsi="Times New Roman"/>
          <w:sz w:val="28"/>
          <w:szCs w:val="28"/>
        </w:rPr>
        <w:t xml:space="preserve"> предусмотренные программой практики в полном объеме, не полном объеме</w:t>
      </w:r>
      <w:r w:rsidR="00695B7C">
        <w:rPr>
          <w:rFonts w:ascii="Times New Roman" w:hAnsi="Times New Roman"/>
          <w:sz w:val="28"/>
          <w:szCs w:val="28"/>
        </w:rPr>
        <w:t xml:space="preserve"> (нужно подчеркнуть</w:t>
      </w:r>
      <w:r w:rsidR="00695B7C" w:rsidRPr="00BD6533">
        <w:rPr>
          <w:rFonts w:ascii="Times New Roman" w:hAnsi="Times New Roman"/>
          <w:color w:val="000000"/>
          <w:spacing w:val="-2"/>
          <w:sz w:val="28"/>
          <w:szCs w:val="28"/>
        </w:rPr>
        <w:t>)</w:t>
      </w:r>
    </w:p>
    <w:p w:rsidR="00CB2E93" w:rsidRDefault="00CB2E93" w:rsidP="00695B7C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166" w:rsidRDefault="008B0166" w:rsidP="00695B7C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166">
        <w:rPr>
          <w:rFonts w:ascii="Times New Roman" w:hAnsi="Times New Roman"/>
          <w:sz w:val="28"/>
          <w:szCs w:val="28"/>
        </w:rPr>
        <w:t xml:space="preserve">Приобрел первоначальный практический опыт </w:t>
      </w:r>
      <w:r>
        <w:rPr>
          <w:rFonts w:ascii="Times New Roman" w:hAnsi="Times New Roman"/>
          <w:sz w:val="28"/>
          <w:szCs w:val="28"/>
        </w:rPr>
        <w:t>предусмотренные программой практики в полном объеме, не полном объеме</w:t>
      </w:r>
      <w:r w:rsidR="00695B7C">
        <w:rPr>
          <w:rFonts w:ascii="Times New Roman" w:hAnsi="Times New Roman"/>
          <w:sz w:val="28"/>
          <w:szCs w:val="28"/>
        </w:rPr>
        <w:t>(нужно подчеркнуть</w:t>
      </w:r>
      <w:r w:rsidR="00695B7C" w:rsidRPr="00BD6533">
        <w:rPr>
          <w:rFonts w:ascii="Times New Roman" w:hAnsi="Times New Roman"/>
          <w:color w:val="000000"/>
          <w:spacing w:val="-2"/>
          <w:sz w:val="28"/>
          <w:szCs w:val="28"/>
        </w:rPr>
        <w:t>)</w:t>
      </w:r>
    </w:p>
    <w:p w:rsidR="008B0166" w:rsidRPr="008B0166" w:rsidRDefault="008B0166" w:rsidP="008B0166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166" w:rsidRDefault="008B0166" w:rsidP="008B0166">
      <w:pPr>
        <w:pStyle w:val="25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B0166">
        <w:rPr>
          <w:rFonts w:ascii="Times New Roman" w:hAnsi="Times New Roman"/>
          <w:sz w:val="28"/>
          <w:szCs w:val="28"/>
        </w:rPr>
        <w:t>ля последующего освоения компетенций по избранной специальности:</w:t>
      </w:r>
    </w:p>
    <w:p w:rsidR="008B0166" w:rsidRDefault="008B0166" w:rsidP="008B0166">
      <w:pPr>
        <w:pStyle w:val="25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0166">
        <w:rPr>
          <w:rFonts w:ascii="Times New Roman" w:hAnsi="Times New Roman"/>
          <w:sz w:val="28"/>
          <w:szCs w:val="28"/>
        </w:rPr>
        <w:t xml:space="preserve"> Общих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9. Ориентироваться в условиях постоянного изменения правовой базы.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10. Соблюдать основы здорового образа жизни, требования охраны труда.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12. Проявлять нетерпимость к коррупционному поведению.</w:t>
      </w:r>
    </w:p>
    <w:p w:rsidR="008B0166" w:rsidRDefault="008B0166" w:rsidP="008B0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B0166" w:rsidRDefault="008B0166" w:rsidP="008B0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3A63">
        <w:rPr>
          <w:rFonts w:ascii="Times New Roman" w:eastAsia="Times New Roman" w:hAnsi="Times New Roman"/>
          <w:sz w:val="28"/>
          <w:szCs w:val="28"/>
        </w:rPr>
        <w:t>и профессиональных</w:t>
      </w:r>
    </w:p>
    <w:p w:rsidR="00747AAD" w:rsidRPr="00CB7EF8" w:rsidRDefault="00747AAD" w:rsidP="00747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F8">
        <w:rPr>
          <w:rFonts w:ascii="Times New Roman" w:hAnsi="Times New Roman" w:cs="Times New Roman"/>
          <w:sz w:val="28"/>
          <w:szCs w:val="28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747AAD" w:rsidRPr="00CB7EF8" w:rsidRDefault="00747AAD" w:rsidP="00747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F8">
        <w:rPr>
          <w:rFonts w:ascii="Times New Roman" w:hAnsi="Times New Roman" w:cs="Times New Roman"/>
          <w:sz w:val="28"/>
          <w:szCs w:val="28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747AAD" w:rsidRDefault="00747AAD" w:rsidP="00747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F8">
        <w:rPr>
          <w:rFonts w:ascii="Times New Roman" w:hAnsi="Times New Roman" w:cs="Times New Roman"/>
          <w:sz w:val="28"/>
          <w:szCs w:val="28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747AAD" w:rsidRPr="00CB7EF8" w:rsidRDefault="00747AAD" w:rsidP="00747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166" w:rsidRPr="00223A63" w:rsidRDefault="008B0166" w:rsidP="008B0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B2E93" w:rsidRPr="00F10B1B" w:rsidRDefault="00CB2E93" w:rsidP="00CB2E93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Выполнение действующих в организации правил внутреннего трудового расп</w:t>
      </w:r>
      <w:r w:rsidRPr="00F10B1B">
        <w:rPr>
          <w:rFonts w:ascii="Times New Roman" w:hAnsi="Times New Roman"/>
          <w:sz w:val="28"/>
          <w:szCs w:val="28"/>
        </w:rPr>
        <w:t>о</w:t>
      </w:r>
      <w:r w:rsidRPr="00F10B1B">
        <w:rPr>
          <w:rFonts w:ascii="Times New Roman" w:hAnsi="Times New Roman"/>
          <w:sz w:val="28"/>
          <w:szCs w:val="28"/>
        </w:rPr>
        <w:t>рядка; выполнение требований охраны труда и пожарной безопасности: 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CB2E93" w:rsidRPr="00F10B1B" w:rsidRDefault="00CB2E93" w:rsidP="00CB2E93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2E93" w:rsidRPr="00F10B1B" w:rsidRDefault="008B0166" w:rsidP="00CB2E93">
      <w:pPr>
        <w:pStyle w:val="25"/>
        <w:shd w:val="clear" w:color="auto" w:fill="auto"/>
        <w:spacing w:after="0" w:line="240" w:lineRule="auto"/>
        <w:ind w:left="40" w:right="360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практики </w:t>
      </w:r>
    </w:p>
    <w:p w:rsidR="00CB2E93" w:rsidRPr="00F10B1B" w:rsidRDefault="00CB2E93" w:rsidP="00CB2E93">
      <w:pPr>
        <w:pStyle w:val="80"/>
        <w:shd w:val="clear" w:color="auto" w:fill="auto"/>
        <w:tabs>
          <w:tab w:val="right" w:pos="5150"/>
        </w:tabs>
        <w:spacing w:before="0" w:after="0" w:line="240" w:lineRule="auto"/>
        <w:ind w:left="3000"/>
        <w:jc w:val="both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pStyle w:val="80"/>
        <w:shd w:val="clear" w:color="auto" w:fill="auto"/>
        <w:tabs>
          <w:tab w:val="right" w:pos="5150"/>
        </w:tabs>
        <w:spacing w:before="0" w:after="0" w:line="240" w:lineRule="auto"/>
        <w:ind w:left="3000"/>
        <w:jc w:val="right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МП  ___________ / __________________________ /</w:t>
      </w:r>
    </w:p>
    <w:p w:rsidR="00CB2E93" w:rsidRDefault="00CB2E93" w:rsidP="00CB2E93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B2E93" w:rsidRPr="00F10B1B" w:rsidRDefault="00CB2E93" w:rsidP="00CB2E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2E93" w:rsidRPr="00F10B1B" w:rsidRDefault="008B0166" w:rsidP="00CB2E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B2E93" w:rsidRPr="00F10B1B">
        <w:rPr>
          <w:rFonts w:ascii="Times New Roman" w:hAnsi="Times New Roman"/>
          <w:b/>
          <w:sz w:val="28"/>
          <w:szCs w:val="28"/>
        </w:rPr>
        <w:t>Аттестационный лист</w:t>
      </w:r>
    </w:p>
    <w:p w:rsidR="00CB2E93" w:rsidRPr="00F10B1B" w:rsidRDefault="00CB2E93" w:rsidP="00CB2E93">
      <w:pPr>
        <w:shd w:val="clear" w:color="auto" w:fill="FFFFFF"/>
        <w:tabs>
          <w:tab w:val="left" w:pos="206"/>
        </w:tabs>
        <w:spacing w:after="0"/>
        <w:ind w:left="96"/>
        <w:jc w:val="center"/>
        <w:rPr>
          <w:rFonts w:ascii="Times New Roman" w:hAnsi="Times New Roman"/>
          <w:spacing w:val="-2"/>
          <w:sz w:val="28"/>
          <w:szCs w:val="28"/>
        </w:rPr>
      </w:pPr>
      <w:r w:rsidRPr="00F10B1B">
        <w:rPr>
          <w:rFonts w:ascii="Times New Roman" w:hAnsi="Times New Roman"/>
          <w:spacing w:val="-2"/>
          <w:sz w:val="28"/>
          <w:szCs w:val="28"/>
        </w:rPr>
        <w:t xml:space="preserve">о прохождении </w:t>
      </w:r>
      <w:r w:rsidR="001312C3">
        <w:rPr>
          <w:rFonts w:ascii="Times New Roman" w:hAnsi="Times New Roman"/>
          <w:spacing w:val="-2"/>
          <w:sz w:val="28"/>
          <w:szCs w:val="28"/>
        </w:rPr>
        <w:t xml:space="preserve">учебной </w:t>
      </w:r>
      <w:r w:rsidRPr="00F10B1B">
        <w:rPr>
          <w:rFonts w:ascii="Times New Roman" w:hAnsi="Times New Roman"/>
          <w:spacing w:val="-2"/>
          <w:sz w:val="28"/>
          <w:szCs w:val="28"/>
        </w:rPr>
        <w:t xml:space="preserve">практики </w:t>
      </w:r>
    </w:p>
    <w:p w:rsidR="00747AAD" w:rsidRPr="00747AAD" w:rsidRDefault="00747AAD" w:rsidP="00747AA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47AAD">
        <w:rPr>
          <w:rFonts w:ascii="Times New Roman" w:eastAsia="Times New Roman" w:hAnsi="Times New Roman"/>
          <w:sz w:val="28"/>
          <w:szCs w:val="28"/>
        </w:rPr>
        <w:t>ПМ. 02 «Организационное обеспечение деятельности учреждений социальной защиты населения и органов Пенсионного фонда Российской Федерации»</w:t>
      </w:r>
    </w:p>
    <w:p w:rsidR="00747AAD" w:rsidRPr="00747AAD" w:rsidRDefault="00747AAD" w:rsidP="00747AA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747AAD" w:rsidRPr="00747AAD" w:rsidRDefault="00747AAD" w:rsidP="00747AA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CB2E93" w:rsidRPr="00F10B1B" w:rsidRDefault="00CB2E93" w:rsidP="00CB2E93">
      <w:pPr>
        <w:shd w:val="clear" w:color="auto" w:fill="FFFFFF"/>
        <w:tabs>
          <w:tab w:val="left" w:pos="20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shd w:val="clear" w:color="auto" w:fill="FFFFFF"/>
        <w:tabs>
          <w:tab w:val="left" w:pos="20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1.Ф.И.О.студента_______________________________________________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CB2E93" w:rsidRPr="00F10B1B" w:rsidRDefault="00CB2E93" w:rsidP="00CB2E93">
      <w:pPr>
        <w:spacing w:after="0" w:line="360" w:lineRule="auto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Группа___________по специальности 40.02.01 «Право и организация социального обеспечения»</w:t>
      </w:r>
    </w:p>
    <w:p w:rsidR="001312C3" w:rsidRDefault="00CB2E93" w:rsidP="00902B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2.Место прохождения пр</w:t>
      </w:r>
      <w:r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</w:t>
      </w:r>
      <w:r w:rsidR="00902BE4" w:rsidRPr="00902BE4">
        <w:t xml:space="preserve"> </w:t>
      </w:r>
      <w:r w:rsidR="00902BE4" w:rsidRPr="00902BE4">
        <w:rPr>
          <w:rFonts w:ascii="Times New Roman" w:hAnsi="Times New Roman"/>
          <w:sz w:val="28"/>
          <w:szCs w:val="28"/>
        </w:rPr>
        <w:t>Автономная некоммерческая профессиональная организация  «Бийский технолого – экономический колледж</w:t>
      </w: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3. Сроки проведения практики с____________по________________________</w:t>
      </w:r>
    </w:p>
    <w:p w:rsidR="00CB2E93" w:rsidRPr="00F10B1B" w:rsidRDefault="001312C3" w:rsidP="00CB2E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2C3">
        <w:rPr>
          <w:rFonts w:ascii="Times New Roman" w:hAnsi="Times New Roman"/>
          <w:b/>
          <w:sz w:val="28"/>
          <w:szCs w:val="28"/>
        </w:rPr>
        <w:t>За время прохождения учебной практики студент подготовлен к формированию профессиональных компетенций:</w:t>
      </w:r>
      <w:r w:rsidR="00CB2E93" w:rsidRPr="00F10B1B">
        <w:rPr>
          <w:rFonts w:ascii="Times New Roman" w:hAnsi="Times New Roman"/>
          <w:b/>
          <w:sz w:val="28"/>
          <w:szCs w:val="28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863"/>
        <w:gridCol w:w="649"/>
        <w:gridCol w:w="589"/>
        <w:gridCol w:w="604"/>
        <w:gridCol w:w="624"/>
      </w:tblGrid>
      <w:tr w:rsidR="00747AAD" w:rsidRPr="00F10B1B" w:rsidTr="00D12564">
        <w:tc>
          <w:tcPr>
            <w:tcW w:w="6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Виды и объем работ, выполненных</w:t>
            </w:r>
          </w:p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обучающимися во время практики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747AAD" w:rsidRPr="00F10B1B" w:rsidTr="00D1256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AD" w:rsidRPr="00F10B1B" w:rsidRDefault="00747AAD" w:rsidP="00D125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47AAD" w:rsidRPr="00F10B1B" w:rsidTr="00D125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614E3C" w:rsidRDefault="00747AAD" w:rsidP="00D1256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ПК 2.1.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614E3C" w:rsidRDefault="00747AAD" w:rsidP="00D12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Поддерживать базы данных получателей пенсий, п</w:t>
            </w:r>
            <w:r w:rsidRPr="00614E3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4E3C">
              <w:rPr>
                <w:rFonts w:ascii="Times New Roman" w:hAnsi="Times New Roman"/>
                <w:sz w:val="24"/>
                <w:szCs w:val="24"/>
              </w:rPr>
              <w:t>собий, компенсаций и других социальных выплат, а также услуг и льгот в актуальном состоянии.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AAD" w:rsidRPr="00F10B1B" w:rsidTr="00D125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614E3C" w:rsidRDefault="00747AAD" w:rsidP="00D1256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ПК 2.2.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614E3C" w:rsidRDefault="00747AAD" w:rsidP="00D12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Выявлять лиц, нуждающихся в социальной защите и осуществлять их учет, используя информационно-компьютерные технологии.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AAD" w:rsidRPr="00F10B1B" w:rsidTr="00D125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614E3C" w:rsidRDefault="00747AAD" w:rsidP="00D1256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ПК 2.3.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614E3C" w:rsidRDefault="00747AAD" w:rsidP="00D12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Организовывать и координировать социальную работу с отдельными лицами, категориями граждан и семь</w:t>
            </w:r>
            <w:r w:rsidRPr="00614E3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4E3C">
              <w:rPr>
                <w:rFonts w:ascii="Times New Roman" w:hAnsi="Times New Roman"/>
                <w:sz w:val="24"/>
                <w:szCs w:val="24"/>
              </w:rPr>
              <w:t>ми, нуждающимися в социальной поддержке и защ</w:t>
            </w:r>
            <w:r w:rsidRPr="00614E3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4E3C">
              <w:rPr>
                <w:rFonts w:ascii="Times New Roman" w:hAnsi="Times New Roman"/>
                <w:sz w:val="24"/>
                <w:szCs w:val="24"/>
              </w:rPr>
              <w:t>те.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AAD" w:rsidRPr="00F10B1B" w:rsidTr="00D12564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B1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AD" w:rsidRPr="00F10B1B" w:rsidRDefault="00747AAD" w:rsidP="00D12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7AAD" w:rsidRDefault="00747AAD" w:rsidP="00747AA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47AAD" w:rsidRDefault="00747AAD" w:rsidP="00747AA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47AAD" w:rsidRDefault="00747AAD" w:rsidP="00747AA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47AAD" w:rsidRDefault="00747AAD" w:rsidP="00747AA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47AAD" w:rsidRDefault="00747AAD" w:rsidP="00747AA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47AAD" w:rsidRDefault="00747AAD" w:rsidP="00747AA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47AAD" w:rsidRDefault="00747AAD" w:rsidP="00747AA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47AAD" w:rsidRPr="00F10B1B" w:rsidRDefault="00747AAD" w:rsidP="00747AA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47AAD" w:rsidRPr="00F10B1B" w:rsidRDefault="00747AAD" w:rsidP="00747AA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10B1B">
        <w:rPr>
          <w:rFonts w:ascii="Times New Roman" w:hAnsi="Times New Roman"/>
          <w:b/>
          <w:sz w:val="28"/>
          <w:szCs w:val="28"/>
        </w:rPr>
        <w:t>Критерии оценивания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153"/>
        <w:gridCol w:w="19"/>
        <w:gridCol w:w="3341"/>
      </w:tblGrid>
      <w:tr w:rsidR="00747AAD" w:rsidRPr="00F10B1B" w:rsidTr="00D12564">
        <w:trPr>
          <w:trHeight w:val="480"/>
          <w:jc w:val="center"/>
        </w:trPr>
        <w:tc>
          <w:tcPr>
            <w:tcW w:w="3227" w:type="dxa"/>
            <w:vMerge w:val="restart"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Процент</w:t>
            </w:r>
          </w:p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результативности </w:t>
            </w:r>
            <w:r w:rsidRPr="00F10B1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(правильных ответов)</w:t>
            </w:r>
          </w:p>
        </w:tc>
        <w:tc>
          <w:tcPr>
            <w:tcW w:w="6513" w:type="dxa"/>
            <w:gridSpan w:val="3"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Качественная оценка индивидуальных образ</w:t>
            </w: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вательных достижений</w:t>
            </w:r>
          </w:p>
        </w:tc>
      </w:tr>
      <w:tr w:rsidR="00747AAD" w:rsidRPr="00F10B1B" w:rsidTr="00D12564">
        <w:trPr>
          <w:trHeight w:val="480"/>
          <w:jc w:val="center"/>
        </w:trPr>
        <w:tc>
          <w:tcPr>
            <w:tcW w:w="3227" w:type="dxa"/>
            <w:vMerge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2" w:type="dxa"/>
            <w:gridSpan w:val="2"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балл (отметка)</w:t>
            </w:r>
          </w:p>
        </w:tc>
        <w:tc>
          <w:tcPr>
            <w:tcW w:w="3341" w:type="dxa"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вербальный аналог</w:t>
            </w:r>
          </w:p>
        </w:tc>
      </w:tr>
      <w:tr w:rsidR="00747AAD" w:rsidRPr="00F10B1B" w:rsidTr="00D12564">
        <w:trPr>
          <w:jc w:val="center"/>
        </w:trPr>
        <w:tc>
          <w:tcPr>
            <w:tcW w:w="3227" w:type="dxa"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90-100</w:t>
            </w:r>
          </w:p>
        </w:tc>
        <w:tc>
          <w:tcPr>
            <w:tcW w:w="3153" w:type="dxa"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60" w:type="dxa"/>
            <w:gridSpan w:val="2"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отлично</w:t>
            </w:r>
          </w:p>
        </w:tc>
      </w:tr>
      <w:tr w:rsidR="00747AAD" w:rsidRPr="00F10B1B" w:rsidTr="00D12564">
        <w:trPr>
          <w:jc w:val="center"/>
        </w:trPr>
        <w:tc>
          <w:tcPr>
            <w:tcW w:w="3227" w:type="dxa"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80-89</w:t>
            </w:r>
          </w:p>
        </w:tc>
        <w:tc>
          <w:tcPr>
            <w:tcW w:w="3153" w:type="dxa"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60" w:type="dxa"/>
            <w:gridSpan w:val="2"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хорошо</w:t>
            </w:r>
          </w:p>
        </w:tc>
      </w:tr>
      <w:tr w:rsidR="00747AAD" w:rsidRPr="00F10B1B" w:rsidTr="00D12564">
        <w:trPr>
          <w:jc w:val="center"/>
        </w:trPr>
        <w:tc>
          <w:tcPr>
            <w:tcW w:w="3227" w:type="dxa"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70-79</w:t>
            </w:r>
          </w:p>
        </w:tc>
        <w:tc>
          <w:tcPr>
            <w:tcW w:w="3153" w:type="dxa"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60" w:type="dxa"/>
            <w:gridSpan w:val="2"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747AAD" w:rsidRPr="00F10B1B" w:rsidTr="00D12564">
        <w:trPr>
          <w:jc w:val="center"/>
        </w:trPr>
        <w:tc>
          <w:tcPr>
            <w:tcW w:w="3227" w:type="dxa"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менее 70</w:t>
            </w:r>
          </w:p>
        </w:tc>
        <w:tc>
          <w:tcPr>
            <w:tcW w:w="3153" w:type="dxa"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60" w:type="dxa"/>
            <w:gridSpan w:val="2"/>
          </w:tcPr>
          <w:p w:rsidR="00747AAD" w:rsidRPr="00F10B1B" w:rsidRDefault="00747AAD" w:rsidP="00D12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неудовлетворительно</w:t>
            </w:r>
          </w:p>
        </w:tc>
      </w:tr>
    </w:tbl>
    <w:p w:rsidR="00747AAD" w:rsidRPr="00F10B1B" w:rsidRDefault="00747AAD" w:rsidP="0074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7AAD" w:rsidRPr="00F10B1B" w:rsidRDefault="00747AAD" w:rsidP="00747AA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47AAD" w:rsidRPr="00F10B1B" w:rsidRDefault="00747AAD" w:rsidP="00747AA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BE4" w:rsidRDefault="00CB2E93" w:rsidP="00902B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Решение о допуске к </w:t>
      </w:r>
      <w:r w:rsidR="00902BE4">
        <w:rPr>
          <w:rFonts w:ascii="Times New Roman" w:hAnsi="Times New Roman"/>
          <w:sz w:val="28"/>
          <w:szCs w:val="28"/>
        </w:rPr>
        <w:t xml:space="preserve">дифференцированному зачету </w:t>
      </w:r>
      <w:r w:rsidRPr="00F10B1B">
        <w:rPr>
          <w:rFonts w:ascii="Times New Roman" w:hAnsi="Times New Roman"/>
          <w:sz w:val="28"/>
          <w:szCs w:val="28"/>
        </w:rPr>
        <w:t>_______</w:t>
      </w:r>
      <w:r w:rsidR="00902BE4">
        <w:rPr>
          <w:rFonts w:ascii="Times New Roman" w:hAnsi="Times New Roman"/>
          <w:sz w:val="28"/>
          <w:szCs w:val="28"/>
        </w:rPr>
        <w:t xml:space="preserve"> допущен </w:t>
      </w:r>
    </w:p>
    <w:p w:rsidR="00CB2E93" w:rsidRPr="00F10B1B" w:rsidRDefault="00902BE4" w:rsidP="00902B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(не </w:t>
      </w:r>
      <w:r w:rsidR="00CB2E93" w:rsidRPr="00F10B1B">
        <w:rPr>
          <w:rFonts w:ascii="Times New Roman" w:hAnsi="Times New Roman"/>
          <w:sz w:val="28"/>
          <w:szCs w:val="28"/>
        </w:rPr>
        <w:t>допущен)______</w:t>
      </w: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                            Руководитель практики _________________(Ф.И.О)</w:t>
      </w: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7C" w:rsidRDefault="00CB2E93" w:rsidP="00CB2E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М.П</w:t>
      </w:r>
    </w:p>
    <w:p w:rsidR="00747AAD" w:rsidRDefault="00695B7C" w:rsidP="00747AAD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47AAD">
        <w:rPr>
          <w:rFonts w:ascii="Times New Roman" w:hAnsi="Times New Roman"/>
          <w:b/>
          <w:sz w:val="28"/>
          <w:szCs w:val="28"/>
        </w:rPr>
        <w:t xml:space="preserve"> </w:t>
      </w:r>
    </w:p>
    <w:p w:rsidR="00FD379E" w:rsidRPr="00016CBD" w:rsidRDefault="002E272B" w:rsidP="002E272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FD379E" w:rsidRPr="00016CBD">
        <w:rPr>
          <w:rFonts w:ascii="Times New Roman" w:hAnsi="Times New Roman"/>
          <w:b/>
          <w:sz w:val="28"/>
          <w:szCs w:val="28"/>
        </w:rPr>
        <w:t xml:space="preserve"> 3</w:t>
      </w:r>
    </w:p>
    <w:p w:rsidR="00FD379E" w:rsidRPr="000A0741" w:rsidRDefault="00FD379E" w:rsidP="00514AD3">
      <w:pPr>
        <w:jc w:val="center"/>
        <w:rPr>
          <w:rFonts w:ascii="Times New Roman" w:hAnsi="Times New Roman"/>
          <w:b/>
          <w:sz w:val="28"/>
          <w:szCs w:val="28"/>
        </w:rPr>
      </w:pPr>
      <w:r w:rsidRPr="000A0741">
        <w:rPr>
          <w:rFonts w:ascii="Times New Roman" w:hAnsi="Times New Roman"/>
          <w:b/>
          <w:sz w:val="28"/>
          <w:szCs w:val="28"/>
        </w:rPr>
        <w:t>Оценочные  средства</w:t>
      </w:r>
    </w:p>
    <w:p w:rsidR="00FD379E" w:rsidRPr="000A0741" w:rsidRDefault="00FD379E" w:rsidP="002E272B">
      <w:pPr>
        <w:keepNext/>
        <w:spacing w:after="2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0741">
        <w:rPr>
          <w:rFonts w:ascii="Times New Roman" w:hAnsi="Times New Roman"/>
          <w:b/>
          <w:sz w:val="28"/>
          <w:szCs w:val="28"/>
        </w:rPr>
        <w:t xml:space="preserve">по  учебной  практике </w:t>
      </w:r>
      <w:r w:rsidR="00FB462F">
        <w:rPr>
          <w:rFonts w:ascii="Times New Roman" w:hAnsi="Times New Roman"/>
          <w:b/>
          <w:sz w:val="28"/>
          <w:szCs w:val="28"/>
        </w:rPr>
        <w:t xml:space="preserve"> ПМ</w:t>
      </w:r>
      <w:r w:rsidR="00C10C68">
        <w:rPr>
          <w:rFonts w:ascii="Times New Roman" w:hAnsi="Times New Roman"/>
          <w:b/>
          <w:sz w:val="28"/>
          <w:szCs w:val="28"/>
        </w:rPr>
        <w:t>.</w:t>
      </w:r>
      <w:r w:rsidR="00FB462F">
        <w:rPr>
          <w:rFonts w:ascii="Times New Roman" w:hAnsi="Times New Roman"/>
          <w:b/>
          <w:sz w:val="28"/>
          <w:szCs w:val="28"/>
        </w:rPr>
        <w:t xml:space="preserve"> 01</w:t>
      </w:r>
      <w:r w:rsidR="002E272B" w:rsidRPr="0087307D">
        <w:rPr>
          <w:rFonts w:ascii="Times New Roman" w:hAnsi="Times New Roman"/>
          <w:b/>
          <w:sz w:val="28"/>
          <w:szCs w:val="28"/>
        </w:rPr>
        <w:t>«Обеспечение и реализация прав граждан в сфере пенсионного обе</w:t>
      </w:r>
      <w:r w:rsidR="002E272B" w:rsidRPr="0087307D">
        <w:rPr>
          <w:rFonts w:ascii="Times New Roman" w:hAnsi="Times New Roman"/>
          <w:b/>
          <w:sz w:val="28"/>
          <w:szCs w:val="28"/>
        </w:rPr>
        <w:t>с</w:t>
      </w:r>
      <w:r w:rsidR="002E272B" w:rsidRPr="0087307D">
        <w:rPr>
          <w:rFonts w:ascii="Times New Roman" w:hAnsi="Times New Roman"/>
          <w:b/>
          <w:sz w:val="28"/>
          <w:szCs w:val="28"/>
        </w:rPr>
        <w:t>пе</w:t>
      </w:r>
      <w:r w:rsidR="002E272B">
        <w:rPr>
          <w:rFonts w:ascii="Times New Roman" w:hAnsi="Times New Roman"/>
          <w:b/>
          <w:sz w:val="28"/>
          <w:szCs w:val="28"/>
        </w:rPr>
        <w:t>чения и социальной защиты»</w:t>
      </w:r>
    </w:p>
    <w:p w:rsidR="00FD379E" w:rsidRPr="00FF52CA" w:rsidRDefault="00FF52CA" w:rsidP="00FF5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2CA">
        <w:rPr>
          <w:rFonts w:ascii="Times New Roman" w:hAnsi="Times New Roman"/>
          <w:b/>
          <w:color w:val="000000"/>
          <w:sz w:val="28"/>
          <w:szCs w:val="28"/>
        </w:rPr>
        <w:t xml:space="preserve">МДК.01.01. </w:t>
      </w:r>
      <w:r w:rsidR="00FD379E" w:rsidRPr="00FF52CA">
        <w:rPr>
          <w:rFonts w:ascii="Times New Roman" w:hAnsi="Times New Roman"/>
          <w:b/>
          <w:sz w:val="28"/>
          <w:szCs w:val="28"/>
        </w:rPr>
        <w:t>«Право и организация социального обеспечения»</w:t>
      </w:r>
    </w:p>
    <w:p w:rsidR="00FF52CA" w:rsidRPr="00FF52CA" w:rsidRDefault="00FF52CA" w:rsidP="00FF5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2CA">
        <w:rPr>
          <w:rFonts w:ascii="Times New Roman" w:hAnsi="Times New Roman"/>
          <w:b/>
          <w:color w:val="000000"/>
          <w:sz w:val="28"/>
          <w:szCs w:val="28"/>
        </w:rPr>
        <w:t>МДК.01.02. Психология социально-правовой деятельности</w:t>
      </w:r>
    </w:p>
    <w:p w:rsidR="00FF52CA" w:rsidRPr="00FF52CA" w:rsidRDefault="00FF52CA" w:rsidP="00FF5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0A0741" w:rsidRDefault="00FD379E" w:rsidP="002E272B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0A0741">
        <w:rPr>
          <w:rFonts w:ascii="Times New Roman" w:hAnsi="Times New Roman"/>
          <w:b/>
          <w:sz w:val="28"/>
          <w:szCs w:val="28"/>
        </w:rPr>
        <w:t xml:space="preserve"> </w:t>
      </w:r>
    </w:p>
    <w:p w:rsidR="00FD379E" w:rsidRPr="004043B3" w:rsidRDefault="00FD379E" w:rsidP="002E2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0741">
        <w:rPr>
          <w:rFonts w:ascii="Times New Roman" w:hAnsi="Times New Roman"/>
          <w:sz w:val="28"/>
          <w:szCs w:val="28"/>
        </w:rPr>
        <w:t>1</w:t>
      </w:r>
      <w:r w:rsidRPr="004043B3">
        <w:rPr>
          <w:rFonts w:ascii="Times New Roman" w:hAnsi="Times New Roman"/>
          <w:b/>
          <w:sz w:val="28"/>
          <w:szCs w:val="28"/>
        </w:rPr>
        <w:t>.  Инструкция  для   обучающихся:</w:t>
      </w:r>
    </w:p>
    <w:p w:rsidR="00FD379E" w:rsidRPr="000A0741" w:rsidRDefault="00FD379E" w:rsidP="002E272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0741">
        <w:rPr>
          <w:rFonts w:ascii="Times New Roman" w:hAnsi="Times New Roman"/>
          <w:sz w:val="28"/>
          <w:szCs w:val="28"/>
        </w:rPr>
        <w:t>Внимательно  прочитайте  задание.</w:t>
      </w:r>
    </w:p>
    <w:p w:rsidR="00FD379E" w:rsidRPr="000A0741" w:rsidRDefault="00FD379E" w:rsidP="002E272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0741">
        <w:rPr>
          <w:rFonts w:ascii="Times New Roman" w:hAnsi="Times New Roman"/>
          <w:sz w:val="28"/>
          <w:szCs w:val="28"/>
        </w:rPr>
        <w:t>Подготовьте   правильный,  по  вашему  мнению,  вариант  ответа,  разве</w:t>
      </w:r>
      <w:r w:rsidRPr="000A0741">
        <w:rPr>
          <w:rFonts w:ascii="Times New Roman" w:hAnsi="Times New Roman"/>
          <w:sz w:val="28"/>
          <w:szCs w:val="28"/>
        </w:rPr>
        <w:t>р</w:t>
      </w:r>
      <w:r w:rsidRPr="000A0741">
        <w:rPr>
          <w:rFonts w:ascii="Times New Roman" w:hAnsi="Times New Roman"/>
          <w:sz w:val="28"/>
          <w:szCs w:val="28"/>
        </w:rPr>
        <w:t>нутый  доклад или  решение  практической  задачи.</w:t>
      </w:r>
    </w:p>
    <w:p w:rsidR="00FD379E" w:rsidRPr="000A0741" w:rsidRDefault="00FD379E" w:rsidP="002E272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0741">
        <w:rPr>
          <w:rFonts w:ascii="Times New Roman" w:hAnsi="Times New Roman"/>
          <w:sz w:val="28"/>
          <w:szCs w:val="28"/>
        </w:rPr>
        <w:t>Время   выполнения  задания,  подготовки  к  ответу  0,25  часа.</w:t>
      </w:r>
    </w:p>
    <w:p w:rsidR="00FD379E" w:rsidRPr="000A0741" w:rsidRDefault="00FD379E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4043B3" w:rsidRDefault="00FD379E" w:rsidP="002E2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43B3">
        <w:rPr>
          <w:rFonts w:ascii="Times New Roman" w:hAnsi="Times New Roman"/>
          <w:b/>
          <w:sz w:val="28"/>
          <w:szCs w:val="28"/>
        </w:rPr>
        <w:t>2.  Перечень   вопросов  к   дифференцированному  зачету.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Понятие, сущность и значение  социального обеспечения.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Право на социальное обеспечение граждан.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Социальное обеспечение как составная часть социальной защиты граждан и его основные функции.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Основные организационно-правовые формы социального обеспечения.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Понятие формы социального обеспечения как способа удовлетворения потребностей граждан.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Понятие обязательного социального страхования его субъекты, страховые риски и виды страхового обеспечения.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Система обязательного социального страхования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Понятие права социального обеспечения как отрасли российского права.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Предмет права социального обеспечения: характеристика содержания предмета через структуру общественных отношений (Метод права социального обеспечения.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Понятие принципов права.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Классификация принципов по сфере действия: общеправовые, межотраслевые, отрасл</w:t>
      </w:r>
      <w:r w:rsidRPr="002E272B">
        <w:rPr>
          <w:rFonts w:ascii="Times New Roman" w:hAnsi="Times New Roman"/>
          <w:sz w:val="28"/>
          <w:szCs w:val="28"/>
        </w:rPr>
        <w:t>е</w:t>
      </w:r>
      <w:r w:rsidRPr="002E272B">
        <w:rPr>
          <w:rFonts w:ascii="Times New Roman" w:hAnsi="Times New Roman"/>
          <w:sz w:val="28"/>
          <w:szCs w:val="28"/>
        </w:rPr>
        <w:t>вые, внутриотраслевые.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Понятие источников права социального обеспечения.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Нормы международного права как источники российского права социального обеспеч</w:t>
      </w:r>
      <w:r w:rsidRPr="002E272B">
        <w:rPr>
          <w:rFonts w:ascii="Times New Roman" w:hAnsi="Times New Roman"/>
          <w:sz w:val="28"/>
          <w:szCs w:val="28"/>
        </w:rPr>
        <w:t>е</w:t>
      </w:r>
      <w:r w:rsidRPr="002E272B">
        <w:rPr>
          <w:rFonts w:ascii="Times New Roman" w:hAnsi="Times New Roman"/>
          <w:sz w:val="28"/>
          <w:szCs w:val="28"/>
        </w:rPr>
        <w:t xml:space="preserve">ния.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Различие нормативных правовых актов по юридической силе: законы и подзаконные а</w:t>
      </w:r>
      <w:r w:rsidRPr="002E272B">
        <w:rPr>
          <w:rFonts w:ascii="Times New Roman" w:hAnsi="Times New Roman"/>
          <w:sz w:val="28"/>
          <w:szCs w:val="28"/>
        </w:rPr>
        <w:t>к</w:t>
      </w:r>
      <w:r w:rsidRPr="002E272B">
        <w:rPr>
          <w:rFonts w:ascii="Times New Roman" w:hAnsi="Times New Roman"/>
          <w:sz w:val="28"/>
          <w:szCs w:val="28"/>
        </w:rPr>
        <w:t xml:space="preserve">ты; по сфере действия: федеральные, отраслевые и местные законы и акты.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Законы и акты субъектов федерации.</w:t>
      </w:r>
      <w:r w:rsidRPr="002E272B">
        <w:rPr>
          <w:rFonts w:ascii="Times New Roman" w:hAnsi="Times New Roman"/>
          <w:b/>
          <w:sz w:val="28"/>
          <w:szCs w:val="28"/>
        </w:rPr>
        <w:t xml:space="preserve">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Понятие правовых отношений.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Общая характеристика правоотношений по социальному обеспечению и их виды.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Юридические факты и их значение в области социального обеспечения. </w:t>
      </w:r>
    </w:p>
    <w:p w:rsidR="00FF52CA" w:rsidRPr="00FF52CA" w:rsidRDefault="00FD379E" w:rsidP="00FF52CA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2CA">
        <w:rPr>
          <w:rFonts w:ascii="Times New Roman" w:hAnsi="Times New Roman"/>
          <w:sz w:val="28"/>
          <w:szCs w:val="28"/>
        </w:rPr>
        <w:t xml:space="preserve">Система правоотношений </w:t>
      </w:r>
      <w:r w:rsidR="00FF52CA" w:rsidRPr="00FF52CA">
        <w:rPr>
          <w:rFonts w:ascii="Times New Roman" w:hAnsi="Times New Roman"/>
          <w:sz w:val="28"/>
          <w:szCs w:val="28"/>
        </w:rPr>
        <w:t>в сфере социального обеспечения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FF52CA">
        <w:rPr>
          <w:rFonts w:ascii="Times New Roman" w:hAnsi="Times New Roman"/>
          <w:sz w:val="28"/>
          <w:szCs w:val="28"/>
        </w:rPr>
        <w:t>Дайте определение понятия темперамент.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FF52CA">
        <w:rPr>
          <w:rFonts w:ascii="Times New Roman" w:hAnsi="Times New Roman"/>
          <w:sz w:val="28"/>
          <w:szCs w:val="28"/>
        </w:rPr>
        <w:t>Теории темперамента, их характеристика.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FF52CA">
        <w:rPr>
          <w:rFonts w:ascii="Times New Roman" w:hAnsi="Times New Roman"/>
          <w:sz w:val="28"/>
          <w:szCs w:val="28"/>
        </w:rPr>
        <w:t>Типы темперамента, их характеристика.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FF52CA">
        <w:rPr>
          <w:rFonts w:ascii="Times New Roman" w:hAnsi="Times New Roman"/>
          <w:sz w:val="28"/>
          <w:szCs w:val="28"/>
        </w:rPr>
        <w:t xml:space="preserve"> Дайте определение по</w:t>
      </w:r>
      <w:r w:rsidRPr="00FF52CA">
        <w:rPr>
          <w:rFonts w:ascii="Times New Roman" w:hAnsi="Times New Roman"/>
          <w:color w:val="000000"/>
          <w:spacing w:val="3"/>
          <w:sz w:val="28"/>
          <w:szCs w:val="28"/>
        </w:rPr>
        <w:t>нятия характер.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F52CA">
        <w:rPr>
          <w:rFonts w:ascii="Times New Roman" w:hAnsi="Times New Roman"/>
          <w:color w:val="000000"/>
          <w:spacing w:val="3"/>
          <w:sz w:val="28"/>
          <w:szCs w:val="28"/>
        </w:rPr>
        <w:t>Какова с</w:t>
      </w:r>
      <w:r w:rsidRPr="00FF52CA">
        <w:rPr>
          <w:rFonts w:ascii="Times New Roman" w:hAnsi="Times New Roman"/>
          <w:color w:val="000000"/>
          <w:sz w:val="28"/>
          <w:szCs w:val="28"/>
        </w:rPr>
        <w:t>вязь  характера с темпераментом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F52CA">
        <w:rPr>
          <w:rFonts w:ascii="Times New Roman" w:hAnsi="Times New Roman"/>
          <w:color w:val="000000"/>
          <w:sz w:val="28"/>
          <w:szCs w:val="28"/>
        </w:rPr>
        <w:t xml:space="preserve"> Каково в</w:t>
      </w:r>
      <w:r w:rsidRPr="00FF52CA">
        <w:rPr>
          <w:rFonts w:ascii="Times New Roman" w:hAnsi="Times New Roman"/>
          <w:color w:val="000000"/>
          <w:spacing w:val="13"/>
          <w:sz w:val="28"/>
          <w:szCs w:val="28"/>
        </w:rPr>
        <w:t xml:space="preserve">лияние </w:t>
      </w:r>
      <w:r w:rsidRPr="00FF52CA">
        <w:rPr>
          <w:rFonts w:ascii="Times New Roman" w:hAnsi="Times New Roman"/>
          <w:color w:val="000000"/>
          <w:spacing w:val="-1"/>
          <w:sz w:val="28"/>
          <w:szCs w:val="28"/>
        </w:rPr>
        <w:t xml:space="preserve">характерологических особенностей личности на процесс адаптации к болезни </w:t>
      </w:r>
      <w:r w:rsidRPr="00FF52CA">
        <w:rPr>
          <w:rFonts w:ascii="Times New Roman" w:hAnsi="Times New Roman"/>
          <w:color w:val="000000"/>
          <w:spacing w:val="-2"/>
          <w:sz w:val="28"/>
          <w:szCs w:val="28"/>
        </w:rPr>
        <w:t>и старению.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FF52CA">
        <w:rPr>
          <w:rFonts w:ascii="Times New Roman" w:hAnsi="Times New Roman"/>
          <w:color w:val="000000"/>
          <w:spacing w:val="-2"/>
          <w:sz w:val="28"/>
          <w:szCs w:val="28"/>
        </w:rPr>
        <w:t>Дайте определение п</w:t>
      </w:r>
      <w:r w:rsidRPr="00FF52CA">
        <w:rPr>
          <w:rFonts w:ascii="Times New Roman" w:hAnsi="Times New Roman"/>
          <w:color w:val="000000"/>
          <w:spacing w:val="10"/>
          <w:sz w:val="28"/>
          <w:szCs w:val="28"/>
        </w:rPr>
        <w:t>онятие способностей.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F52CA">
        <w:rPr>
          <w:rFonts w:ascii="Times New Roman" w:hAnsi="Times New Roman"/>
          <w:color w:val="000000"/>
          <w:spacing w:val="10"/>
          <w:sz w:val="28"/>
          <w:szCs w:val="28"/>
        </w:rPr>
        <w:t xml:space="preserve">Сущность и значение </w:t>
      </w:r>
      <w:r w:rsidRPr="00FF52CA">
        <w:rPr>
          <w:rFonts w:ascii="Times New Roman" w:hAnsi="Times New Roman"/>
          <w:color w:val="000000"/>
          <w:spacing w:val="3"/>
          <w:sz w:val="28"/>
          <w:szCs w:val="28"/>
        </w:rPr>
        <w:t xml:space="preserve">компенсаторных способностей для трудоустройства и </w:t>
      </w:r>
      <w:r w:rsidRPr="00FF52CA">
        <w:rPr>
          <w:rFonts w:ascii="Times New Roman" w:hAnsi="Times New Roman"/>
          <w:color w:val="000000"/>
          <w:spacing w:val="-1"/>
          <w:sz w:val="28"/>
          <w:szCs w:val="28"/>
        </w:rPr>
        <w:t>реабилитации инвалидов.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F52CA">
        <w:rPr>
          <w:rFonts w:ascii="Times New Roman" w:hAnsi="Times New Roman"/>
          <w:color w:val="000000"/>
          <w:spacing w:val="-1"/>
          <w:sz w:val="28"/>
          <w:szCs w:val="28"/>
        </w:rPr>
        <w:t xml:space="preserve">Что такое </w:t>
      </w:r>
      <w:r w:rsidR="00B73EBE">
        <w:rPr>
          <w:rFonts w:ascii="Times New Roman" w:hAnsi="Times New Roman"/>
          <w:color w:val="000000"/>
          <w:sz w:val="28"/>
          <w:szCs w:val="28"/>
        </w:rPr>
        <w:t xml:space="preserve"> интеллект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FF52CA">
        <w:rPr>
          <w:rFonts w:ascii="Times New Roman" w:hAnsi="Times New Roman"/>
          <w:color w:val="000000"/>
          <w:sz w:val="28"/>
          <w:szCs w:val="28"/>
        </w:rPr>
        <w:t xml:space="preserve">Какова структура </w:t>
      </w:r>
      <w:r w:rsidRPr="00FF52CA">
        <w:rPr>
          <w:rFonts w:ascii="Times New Roman" w:hAnsi="Times New Roman"/>
          <w:color w:val="000000"/>
          <w:spacing w:val="4"/>
          <w:sz w:val="28"/>
          <w:szCs w:val="28"/>
        </w:rPr>
        <w:t>интеллекта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FF52CA">
        <w:rPr>
          <w:rFonts w:ascii="Times New Roman" w:hAnsi="Times New Roman"/>
          <w:color w:val="000000"/>
          <w:spacing w:val="9"/>
          <w:sz w:val="28"/>
          <w:szCs w:val="28"/>
        </w:rPr>
        <w:t xml:space="preserve">Изменение интеллекта при различных </w:t>
      </w:r>
      <w:r w:rsidRPr="00FF52CA">
        <w:rPr>
          <w:rFonts w:ascii="Times New Roman" w:hAnsi="Times New Roman"/>
          <w:color w:val="000000"/>
          <w:spacing w:val="-1"/>
          <w:sz w:val="28"/>
          <w:szCs w:val="28"/>
        </w:rPr>
        <w:t>заболеваниях у престарелых и инвалидов</w:t>
      </w:r>
    </w:p>
    <w:p w:rsidR="00FF52CA" w:rsidRPr="00FF52CA" w:rsidRDefault="00FF52CA" w:rsidP="00FF52CA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D379E" w:rsidRPr="00FF52CA" w:rsidRDefault="00FD379E" w:rsidP="002E272B">
      <w:pPr>
        <w:spacing w:after="0" w:line="240" w:lineRule="auto"/>
        <w:ind w:left="386"/>
        <w:rPr>
          <w:rFonts w:ascii="Times New Roman" w:hAnsi="Times New Roman"/>
          <w:sz w:val="28"/>
          <w:szCs w:val="28"/>
        </w:rPr>
      </w:pPr>
    </w:p>
    <w:p w:rsidR="00FD379E" w:rsidRPr="004043B3" w:rsidRDefault="002E272B" w:rsidP="002E2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43B3">
        <w:rPr>
          <w:rFonts w:ascii="Times New Roman" w:hAnsi="Times New Roman"/>
          <w:b/>
          <w:sz w:val="28"/>
          <w:szCs w:val="28"/>
        </w:rPr>
        <w:t>3</w:t>
      </w:r>
      <w:r w:rsidR="00FD379E" w:rsidRPr="004043B3">
        <w:rPr>
          <w:rFonts w:ascii="Times New Roman" w:hAnsi="Times New Roman"/>
          <w:b/>
          <w:sz w:val="28"/>
          <w:szCs w:val="28"/>
        </w:rPr>
        <w:t>. Критерии    оценивания   студентов</w:t>
      </w:r>
    </w:p>
    <w:p w:rsidR="00FD379E" w:rsidRPr="002E272B" w:rsidRDefault="00FD379E" w:rsidP="00403D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Оценка  «5»   -  Студент  показывает профессиональные  умения в  соответс</w:t>
      </w:r>
      <w:r w:rsidRPr="002E272B">
        <w:rPr>
          <w:rFonts w:ascii="Times New Roman" w:hAnsi="Times New Roman"/>
          <w:sz w:val="28"/>
          <w:szCs w:val="28"/>
        </w:rPr>
        <w:t>т</w:t>
      </w:r>
      <w:r w:rsidRPr="002E272B">
        <w:rPr>
          <w:rFonts w:ascii="Times New Roman" w:hAnsi="Times New Roman"/>
          <w:sz w:val="28"/>
          <w:szCs w:val="28"/>
        </w:rPr>
        <w:t>вии  с  поставленным  вопросом (заданием), демонстрирует знание профессиональной  терминологии. Действия  построены  профессионально  грамотно,  последов</w:t>
      </w:r>
      <w:r w:rsidRPr="002E272B">
        <w:rPr>
          <w:rFonts w:ascii="Times New Roman" w:hAnsi="Times New Roman"/>
          <w:sz w:val="28"/>
          <w:szCs w:val="28"/>
        </w:rPr>
        <w:t>а</w:t>
      </w:r>
      <w:r w:rsidRPr="002E272B">
        <w:rPr>
          <w:rFonts w:ascii="Times New Roman" w:hAnsi="Times New Roman"/>
          <w:sz w:val="28"/>
          <w:szCs w:val="28"/>
        </w:rPr>
        <w:t xml:space="preserve">тельно.  </w:t>
      </w:r>
    </w:p>
    <w:p w:rsidR="00FD379E" w:rsidRPr="002E272B" w:rsidRDefault="00FD379E" w:rsidP="00403D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Оценка  «4»   -  Студент  показывает профессиональные  умения в  соответс</w:t>
      </w:r>
      <w:r w:rsidRPr="002E272B">
        <w:rPr>
          <w:rFonts w:ascii="Times New Roman" w:hAnsi="Times New Roman"/>
          <w:sz w:val="28"/>
          <w:szCs w:val="28"/>
        </w:rPr>
        <w:t>т</w:t>
      </w:r>
      <w:r w:rsidRPr="002E272B">
        <w:rPr>
          <w:rFonts w:ascii="Times New Roman" w:hAnsi="Times New Roman"/>
          <w:sz w:val="28"/>
          <w:szCs w:val="28"/>
        </w:rPr>
        <w:t>вии  с  поставленным  вопросом (заданием), демонстрирует знание профессиональной  терминологии,  допуская  неточности. Действия  построены  профессионально  гр</w:t>
      </w:r>
      <w:r w:rsidRPr="002E272B">
        <w:rPr>
          <w:rFonts w:ascii="Times New Roman" w:hAnsi="Times New Roman"/>
          <w:sz w:val="28"/>
          <w:szCs w:val="28"/>
        </w:rPr>
        <w:t>а</w:t>
      </w:r>
      <w:r w:rsidRPr="002E272B">
        <w:rPr>
          <w:rFonts w:ascii="Times New Roman" w:hAnsi="Times New Roman"/>
          <w:sz w:val="28"/>
          <w:szCs w:val="28"/>
        </w:rPr>
        <w:t xml:space="preserve">мотно,  последовательно.  </w:t>
      </w:r>
    </w:p>
    <w:p w:rsidR="00FD379E" w:rsidRPr="002E272B" w:rsidRDefault="00FD379E" w:rsidP="00403D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Оценка  «3»   -  Студент  показывает профессиональные  умения не в  полном   соответствии  с  поставленным  вопросом (заданием), демонстрирует не коррек</w:t>
      </w:r>
      <w:r w:rsidRPr="002E272B">
        <w:rPr>
          <w:rFonts w:ascii="Times New Roman" w:hAnsi="Times New Roman"/>
          <w:sz w:val="28"/>
          <w:szCs w:val="28"/>
        </w:rPr>
        <w:t>т</w:t>
      </w:r>
      <w:r w:rsidRPr="002E272B">
        <w:rPr>
          <w:rFonts w:ascii="Times New Roman" w:hAnsi="Times New Roman"/>
          <w:sz w:val="28"/>
          <w:szCs w:val="28"/>
        </w:rPr>
        <w:t>ное использование профессиональной  терминологии. Не  умеет  выстроить  логику дейс</w:t>
      </w:r>
      <w:r w:rsidRPr="002E272B">
        <w:rPr>
          <w:rFonts w:ascii="Times New Roman" w:hAnsi="Times New Roman"/>
          <w:sz w:val="28"/>
          <w:szCs w:val="28"/>
        </w:rPr>
        <w:t>т</w:t>
      </w:r>
      <w:r w:rsidRPr="002E272B">
        <w:rPr>
          <w:rFonts w:ascii="Times New Roman" w:hAnsi="Times New Roman"/>
          <w:sz w:val="28"/>
          <w:szCs w:val="28"/>
        </w:rPr>
        <w:t xml:space="preserve">вий. </w:t>
      </w:r>
    </w:p>
    <w:p w:rsidR="00FD379E" w:rsidRPr="002E272B" w:rsidRDefault="00FD379E" w:rsidP="00403D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Оценка  «2»   -  Студент не  может  показать профессиональные  умения в  соо</w:t>
      </w:r>
      <w:r w:rsidRPr="002E272B">
        <w:rPr>
          <w:rFonts w:ascii="Times New Roman" w:hAnsi="Times New Roman"/>
          <w:sz w:val="28"/>
          <w:szCs w:val="28"/>
        </w:rPr>
        <w:t>т</w:t>
      </w:r>
      <w:r w:rsidRPr="002E272B">
        <w:rPr>
          <w:rFonts w:ascii="Times New Roman" w:hAnsi="Times New Roman"/>
          <w:sz w:val="28"/>
          <w:szCs w:val="28"/>
        </w:rPr>
        <w:t>ветствии  с  поставленным  вопросом (заданием). Не может  продемонстрировать и</w:t>
      </w:r>
      <w:r w:rsidRPr="002E272B">
        <w:rPr>
          <w:rFonts w:ascii="Times New Roman" w:hAnsi="Times New Roman"/>
          <w:sz w:val="28"/>
          <w:szCs w:val="28"/>
        </w:rPr>
        <w:t>с</w:t>
      </w:r>
      <w:r w:rsidRPr="002E272B">
        <w:rPr>
          <w:rFonts w:ascii="Times New Roman" w:hAnsi="Times New Roman"/>
          <w:sz w:val="28"/>
          <w:szCs w:val="28"/>
        </w:rPr>
        <w:t>пользование  профессиональной  терминологии. Не  умеет  выстроить  логику де</w:t>
      </w:r>
      <w:r w:rsidRPr="002E272B">
        <w:rPr>
          <w:rFonts w:ascii="Times New Roman" w:hAnsi="Times New Roman"/>
          <w:sz w:val="28"/>
          <w:szCs w:val="28"/>
        </w:rPr>
        <w:t>й</w:t>
      </w:r>
      <w:r w:rsidRPr="002E272B">
        <w:rPr>
          <w:rFonts w:ascii="Times New Roman" w:hAnsi="Times New Roman"/>
          <w:sz w:val="28"/>
          <w:szCs w:val="28"/>
        </w:rPr>
        <w:t xml:space="preserve">ствий.  </w:t>
      </w:r>
    </w:p>
    <w:p w:rsidR="00FD379E" w:rsidRPr="002E272B" w:rsidRDefault="00FD379E" w:rsidP="002E2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79E" w:rsidRPr="002E272B" w:rsidRDefault="00FD379E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2E272B" w:rsidRDefault="00FD379E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2E272B" w:rsidRDefault="00FD379E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sectPr w:rsidR="00FD379E" w:rsidRPr="00657C4C" w:rsidSect="0008245F">
      <w:footerReference w:type="even" r:id="rId17"/>
      <w:footerReference w:type="default" r:id="rId18"/>
      <w:pgSz w:w="11906" w:h="16838" w:code="9"/>
      <w:pgMar w:top="1134" w:right="851" w:bottom="1134" w:left="1134" w:header="709" w:footer="0" w:gutter="0"/>
      <w:paperSrc w:firs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6CE" w:rsidRDefault="003866CE" w:rsidP="001538EB">
      <w:pPr>
        <w:spacing w:after="0" w:line="240" w:lineRule="auto"/>
      </w:pPr>
      <w:r>
        <w:separator/>
      </w:r>
    </w:p>
  </w:endnote>
  <w:endnote w:type="continuationSeparator" w:id="1">
    <w:p w:rsidR="003866CE" w:rsidRDefault="003866CE" w:rsidP="0015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C29" w:rsidRDefault="00C04C29" w:rsidP="00AD289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4C29" w:rsidRDefault="00C04C29" w:rsidP="00E42D0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C29" w:rsidRDefault="00C04C29">
    <w:pPr>
      <w:pStyle w:val="a6"/>
      <w:jc w:val="center"/>
    </w:pPr>
    <w:fldSimple w:instr=" PAGE   \* MERGEFORMAT ">
      <w:r w:rsidR="00BE24F7">
        <w:rPr>
          <w:noProof/>
        </w:rPr>
        <w:t>5</w:t>
      </w:r>
    </w:fldSimple>
  </w:p>
  <w:p w:rsidR="00C04C29" w:rsidRDefault="00C04C29" w:rsidP="00E42D0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6CE" w:rsidRDefault="003866CE" w:rsidP="001538EB">
      <w:pPr>
        <w:spacing w:after="0" w:line="240" w:lineRule="auto"/>
      </w:pPr>
      <w:r>
        <w:separator/>
      </w:r>
    </w:p>
  </w:footnote>
  <w:footnote w:type="continuationSeparator" w:id="1">
    <w:p w:rsidR="003866CE" w:rsidRDefault="003866CE" w:rsidP="0015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61C"/>
    <w:multiLevelType w:val="hybridMultilevel"/>
    <w:tmpl w:val="8A0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4B1F5D"/>
    <w:multiLevelType w:val="hybridMultilevel"/>
    <w:tmpl w:val="0D5A8416"/>
    <w:lvl w:ilvl="0" w:tplc="E71E0A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414AAD"/>
    <w:multiLevelType w:val="hybridMultilevel"/>
    <w:tmpl w:val="060C6AD0"/>
    <w:lvl w:ilvl="0" w:tplc="1662156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C11CCEFE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FC3723"/>
    <w:multiLevelType w:val="hybridMultilevel"/>
    <w:tmpl w:val="0826048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F2B63B3"/>
    <w:multiLevelType w:val="hybridMultilevel"/>
    <w:tmpl w:val="3F76E84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F490F"/>
    <w:multiLevelType w:val="hybridMultilevel"/>
    <w:tmpl w:val="1564F7EA"/>
    <w:lvl w:ilvl="0" w:tplc="9B4E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D2939"/>
    <w:multiLevelType w:val="hybridMultilevel"/>
    <w:tmpl w:val="92B0F31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cs="Times New Roman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5678C8"/>
    <w:multiLevelType w:val="hybridMultilevel"/>
    <w:tmpl w:val="B9F699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1EC4B81"/>
    <w:multiLevelType w:val="hybridMultilevel"/>
    <w:tmpl w:val="C312226C"/>
    <w:lvl w:ilvl="0" w:tplc="D0027C8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6C47BBC">
      <w:start w:val="1"/>
      <w:numFmt w:val="bullet"/>
      <w:lvlText w:val="•"/>
      <w:lvlJc w:val="left"/>
      <w:rPr>
        <w:rFonts w:hint="default"/>
      </w:rPr>
    </w:lvl>
    <w:lvl w:ilvl="2" w:tplc="67021DC0">
      <w:start w:val="1"/>
      <w:numFmt w:val="bullet"/>
      <w:lvlText w:val="•"/>
      <w:lvlJc w:val="left"/>
      <w:rPr>
        <w:rFonts w:hint="default"/>
      </w:rPr>
    </w:lvl>
    <w:lvl w:ilvl="3" w:tplc="9E06B564">
      <w:start w:val="1"/>
      <w:numFmt w:val="bullet"/>
      <w:lvlText w:val="•"/>
      <w:lvlJc w:val="left"/>
      <w:rPr>
        <w:rFonts w:hint="default"/>
      </w:rPr>
    </w:lvl>
    <w:lvl w:ilvl="4" w:tplc="57A24006">
      <w:start w:val="1"/>
      <w:numFmt w:val="bullet"/>
      <w:lvlText w:val="•"/>
      <w:lvlJc w:val="left"/>
      <w:rPr>
        <w:rFonts w:hint="default"/>
      </w:rPr>
    </w:lvl>
    <w:lvl w:ilvl="5" w:tplc="9D24E920">
      <w:start w:val="1"/>
      <w:numFmt w:val="bullet"/>
      <w:lvlText w:val="•"/>
      <w:lvlJc w:val="left"/>
      <w:rPr>
        <w:rFonts w:hint="default"/>
      </w:rPr>
    </w:lvl>
    <w:lvl w:ilvl="6" w:tplc="0E32F0BC">
      <w:start w:val="1"/>
      <w:numFmt w:val="bullet"/>
      <w:lvlText w:val="•"/>
      <w:lvlJc w:val="left"/>
      <w:rPr>
        <w:rFonts w:hint="default"/>
      </w:rPr>
    </w:lvl>
    <w:lvl w:ilvl="7" w:tplc="255ED0DE">
      <w:start w:val="1"/>
      <w:numFmt w:val="bullet"/>
      <w:lvlText w:val="•"/>
      <w:lvlJc w:val="left"/>
      <w:rPr>
        <w:rFonts w:hint="default"/>
      </w:rPr>
    </w:lvl>
    <w:lvl w:ilvl="8" w:tplc="60DEB6E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B6A5AAD"/>
    <w:multiLevelType w:val="hybridMultilevel"/>
    <w:tmpl w:val="7414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8910DD"/>
    <w:multiLevelType w:val="hybridMultilevel"/>
    <w:tmpl w:val="427AD868"/>
    <w:lvl w:ilvl="0" w:tplc="DEDE77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F5123B5"/>
    <w:multiLevelType w:val="hybridMultilevel"/>
    <w:tmpl w:val="1CFC33C2"/>
    <w:lvl w:ilvl="0" w:tplc="EE5CF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F682D"/>
    <w:multiLevelType w:val="hybridMultilevel"/>
    <w:tmpl w:val="4122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E43B07"/>
    <w:multiLevelType w:val="hybridMultilevel"/>
    <w:tmpl w:val="86DE81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3991DF1"/>
    <w:multiLevelType w:val="hybridMultilevel"/>
    <w:tmpl w:val="DCC4D5B8"/>
    <w:lvl w:ilvl="0" w:tplc="78DAAFA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FEC1886">
      <w:start w:val="1"/>
      <w:numFmt w:val="bullet"/>
      <w:lvlText w:val="•"/>
      <w:lvlJc w:val="left"/>
      <w:rPr>
        <w:rFonts w:hint="default"/>
      </w:rPr>
    </w:lvl>
    <w:lvl w:ilvl="2" w:tplc="4262210E">
      <w:start w:val="1"/>
      <w:numFmt w:val="bullet"/>
      <w:lvlText w:val="•"/>
      <w:lvlJc w:val="left"/>
      <w:rPr>
        <w:rFonts w:hint="default"/>
      </w:rPr>
    </w:lvl>
    <w:lvl w:ilvl="3" w:tplc="6DEEABA6">
      <w:start w:val="1"/>
      <w:numFmt w:val="bullet"/>
      <w:lvlText w:val="•"/>
      <w:lvlJc w:val="left"/>
      <w:rPr>
        <w:rFonts w:hint="default"/>
      </w:rPr>
    </w:lvl>
    <w:lvl w:ilvl="4" w:tplc="9828E26A">
      <w:start w:val="1"/>
      <w:numFmt w:val="bullet"/>
      <w:lvlText w:val="•"/>
      <w:lvlJc w:val="left"/>
      <w:rPr>
        <w:rFonts w:hint="default"/>
      </w:rPr>
    </w:lvl>
    <w:lvl w:ilvl="5" w:tplc="A6407408">
      <w:start w:val="1"/>
      <w:numFmt w:val="bullet"/>
      <w:lvlText w:val="•"/>
      <w:lvlJc w:val="left"/>
      <w:rPr>
        <w:rFonts w:hint="default"/>
      </w:rPr>
    </w:lvl>
    <w:lvl w:ilvl="6" w:tplc="F1840430">
      <w:start w:val="1"/>
      <w:numFmt w:val="bullet"/>
      <w:lvlText w:val="•"/>
      <w:lvlJc w:val="left"/>
      <w:rPr>
        <w:rFonts w:hint="default"/>
      </w:rPr>
    </w:lvl>
    <w:lvl w:ilvl="7" w:tplc="0846D8DA">
      <w:start w:val="1"/>
      <w:numFmt w:val="bullet"/>
      <w:lvlText w:val="•"/>
      <w:lvlJc w:val="left"/>
      <w:rPr>
        <w:rFonts w:hint="default"/>
      </w:rPr>
    </w:lvl>
    <w:lvl w:ilvl="8" w:tplc="C750059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81A73C1"/>
    <w:multiLevelType w:val="hybridMultilevel"/>
    <w:tmpl w:val="427AD868"/>
    <w:lvl w:ilvl="0" w:tplc="DEDE77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BA26576"/>
    <w:multiLevelType w:val="hybridMultilevel"/>
    <w:tmpl w:val="F504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8862B5"/>
    <w:multiLevelType w:val="hybridMultilevel"/>
    <w:tmpl w:val="A1B2B722"/>
    <w:lvl w:ilvl="0" w:tplc="CAAA6FAC">
      <w:start w:val="3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4564EF"/>
    <w:multiLevelType w:val="hybridMultilevel"/>
    <w:tmpl w:val="CB24BE1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81098F"/>
    <w:multiLevelType w:val="hybridMultilevel"/>
    <w:tmpl w:val="A74A327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A53FA6"/>
    <w:multiLevelType w:val="hybridMultilevel"/>
    <w:tmpl w:val="22568B1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E433EE"/>
    <w:multiLevelType w:val="hybridMultilevel"/>
    <w:tmpl w:val="BBD44FC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5"/>
  </w:num>
  <w:num w:numId="17">
    <w:abstractNumId w:val="5"/>
  </w:num>
  <w:num w:numId="18">
    <w:abstractNumId w:val="9"/>
  </w:num>
  <w:num w:numId="19">
    <w:abstractNumId w:val="16"/>
  </w:num>
  <w:num w:numId="20">
    <w:abstractNumId w:val="12"/>
  </w:num>
  <w:num w:numId="21">
    <w:abstractNumId w:va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B4787"/>
    <w:rsid w:val="00000784"/>
    <w:rsid w:val="00002261"/>
    <w:rsid w:val="0000407A"/>
    <w:rsid w:val="00006DE2"/>
    <w:rsid w:val="00010736"/>
    <w:rsid w:val="000120E9"/>
    <w:rsid w:val="00015C9B"/>
    <w:rsid w:val="00016CBD"/>
    <w:rsid w:val="0002725B"/>
    <w:rsid w:val="00030007"/>
    <w:rsid w:val="000327DA"/>
    <w:rsid w:val="00046E7C"/>
    <w:rsid w:val="000518EC"/>
    <w:rsid w:val="000559DF"/>
    <w:rsid w:val="00057E40"/>
    <w:rsid w:val="0006034E"/>
    <w:rsid w:val="00060729"/>
    <w:rsid w:val="000631C7"/>
    <w:rsid w:val="00063AC5"/>
    <w:rsid w:val="00064158"/>
    <w:rsid w:val="00071797"/>
    <w:rsid w:val="00072BEC"/>
    <w:rsid w:val="00074E74"/>
    <w:rsid w:val="00077FB9"/>
    <w:rsid w:val="00080495"/>
    <w:rsid w:val="000816D1"/>
    <w:rsid w:val="0008245F"/>
    <w:rsid w:val="0008280D"/>
    <w:rsid w:val="00090972"/>
    <w:rsid w:val="00091E5E"/>
    <w:rsid w:val="000932CA"/>
    <w:rsid w:val="000964A2"/>
    <w:rsid w:val="000A0741"/>
    <w:rsid w:val="000A17E5"/>
    <w:rsid w:val="000A59F5"/>
    <w:rsid w:val="000B11D6"/>
    <w:rsid w:val="000B1FBF"/>
    <w:rsid w:val="000B4787"/>
    <w:rsid w:val="000B5542"/>
    <w:rsid w:val="000C511A"/>
    <w:rsid w:val="000D31D0"/>
    <w:rsid w:val="000D44BD"/>
    <w:rsid w:val="000D4632"/>
    <w:rsid w:val="000D473A"/>
    <w:rsid w:val="000D708B"/>
    <w:rsid w:val="000E0795"/>
    <w:rsid w:val="000E428D"/>
    <w:rsid w:val="000E4741"/>
    <w:rsid w:val="000E530B"/>
    <w:rsid w:val="000E7A57"/>
    <w:rsid w:val="000F0F08"/>
    <w:rsid w:val="000F1F15"/>
    <w:rsid w:val="000F27FD"/>
    <w:rsid w:val="000F2B2A"/>
    <w:rsid w:val="000F30CE"/>
    <w:rsid w:val="000F3A55"/>
    <w:rsid w:val="000F7FCF"/>
    <w:rsid w:val="00102811"/>
    <w:rsid w:val="00107111"/>
    <w:rsid w:val="00110470"/>
    <w:rsid w:val="00111FC2"/>
    <w:rsid w:val="00116291"/>
    <w:rsid w:val="00116A61"/>
    <w:rsid w:val="0012037C"/>
    <w:rsid w:val="001276D9"/>
    <w:rsid w:val="00130B52"/>
    <w:rsid w:val="001312C3"/>
    <w:rsid w:val="00142569"/>
    <w:rsid w:val="00142BC4"/>
    <w:rsid w:val="00144A92"/>
    <w:rsid w:val="001515AA"/>
    <w:rsid w:val="001521A1"/>
    <w:rsid w:val="00152559"/>
    <w:rsid w:val="00153095"/>
    <w:rsid w:val="001538EB"/>
    <w:rsid w:val="00155D6F"/>
    <w:rsid w:val="00156D8E"/>
    <w:rsid w:val="00162170"/>
    <w:rsid w:val="0016456E"/>
    <w:rsid w:val="00166AF4"/>
    <w:rsid w:val="001712E8"/>
    <w:rsid w:val="00171C6F"/>
    <w:rsid w:val="001741EF"/>
    <w:rsid w:val="00175251"/>
    <w:rsid w:val="001761E3"/>
    <w:rsid w:val="00176CA7"/>
    <w:rsid w:val="00181E85"/>
    <w:rsid w:val="00191638"/>
    <w:rsid w:val="0019327C"/>
    <w:rsid w:val="00194C93"/>
    <w:rsid w:val="00197E70"/>
    <w:rsid w:val="001A377A"/>
    <w:rsid w:val="001A4E37"/>
    <w:rsid w:val="001A5207"/>
    <w:rsid w:val="001B449C"/>
    <w:rsid w:val="001C5A47"/>
    <w:rsid w:val="001D2BD7"/>
    <w:rsid w:val="001D312E"/>
    <w:rsid w:val="001D3430"/>
    <w:rsid w:val="001D4FDF"/>
    <w:rsid w:val="001D5550"/>
    <w:rsid w:val="001D5B55"/>
    <w:rsid w:val="001D7152"/>
    <w:rsid w:val="001E2B67"/>
    <w:rsid w:val="001E4023"/>
    <w:rsid w:val="001E4886"/>
    <w:rsid w:val="001F1889"/>
    <w:rsid w:val="001F581B"/>
    <w:rsid w:val="001F61C9"/>
    <w:rsid w:val="001F6BC4"/>
    <w:rsid w:val="00204045"/>
    <w:rsid w:val="00212DE4"/>
    <w:rsid w:val="00215AE6"/>
    <w:rsid w:val="00216314"/>
    <w:rsid w:val="00217684"/>
    <w:rsid w:val="002207FC"/>
    <w:rsid w:val="00223A63"/>
    <w:rsid w:val="00225DE8"/>
    <w:rsid w:val="00226411"/>
    <w:rsid w:val="002276D2"/>
    <w:rsid w:val="00227A3C"/>
    <w:rsid w:val="00235D25"/>
    <w:rsid w:val="002411A2"/>
    <w:rsid w:val="00241B03"/>
    <w:rsid w:val="00243486"/>
    <w:rsid w:val="0024725C"/>
    <w:rsid w:val="00247732"/>
    <w:rsid w:val="00254561"/>
    <w:rsid w:val="00256D68"/>
    <w:rsid w:val="00257BD2"/>
    <w:rsid w:val="00257F6E"/>
    <w:rsid w:val="0026123B"/>
    <w:rsid w:val="002620A7"/>
    <w:rsid w:val="00263704"/>
    <w:rsid w:val="002707F6"/>
    <w:rsid w:val="00271033"/>
    <w:rsid w:val="00272058"/>
    <w:rsid w:val="0027420A"/>
    <w:rsid w:val="002827D2"/>
    <w:rsid w:val="0028356D"/>
    <w:rsid w:val="00284B44"/>
    <w:rsid w:val="00290B81"/>
    <w:rsid w:val="00294F00"/>
    <w:rsid w:val="00295161"/>
    <w:rsid w:val="00296712"/>
    <w:rsid w:val="002A4517"/>
    <w:rsid w:val="002B005B"/>
    <w:rsid w:val="002B1FF4"/>
    <w:rsid w:val="002B44DE"/>
    <w:rsid w:val="002B6A3D"/>
    <w:rsid w:val="002B6D96"/>
    <w:rsid w:val="002C27EC"/>
    <w:rsid w:val="002C2978"/>
    <w:rsid w:val="002C542E"/>
    <w:rsid w:val="002C56CD"/>
    <w:rsid w:val="002C6614"/>
    <w:rsid w:val="002C72ED"/>
    <w:rsid w:val="002C7C5D"/>
    <w:rsid w:val="002D169A"/>
    <w:rsid w:val="002D2487"/>
    <w:rsid w:val="002D7074"/>
    <w:rsid w:val="002E0F02"/>
    <w:rsid w:val="002E272B"/>
    <w:rsid w:val="002E28C6"/>
    <w:rsid w:val="002E320F"/>
    <w:rsid w:val="002F0B8B"/>
    <w:rsid w:val="002F3312"/>
    <w:rsid w:val="002F5460"/>
    <w:rsid w:val="002F6E5D"/>
    <w:rsid w:val="002F7E18"/>
    <w:rsid w:val="003008E1"/>
    <w:rsid w:val="003028E8"/>
    <w:rsid w:val="0030545F"/>
    <w:rsid w:val="00305BC8"/>
    <w:rsid w:val="00310D6D"/>
    <w:rsid w:val="00315BE8"/>
    <w:rsid w:val="00317139"/>
    <w:rsid w:val="00321352"/>
    <w:rsid w:val="00325FD4"/>
    <w:rsid w:val="00327EB4"/>
    <w:rsid w:val="00332A8E"/>
    <w:rsid w:val="0033373D"/>
    <w:rsid w:val="00341984"/>
    <w:rsid w:val="00343812"/>
    <w:rsid w:val="00343B64"/>
    <w:rsid w:val="00357F91"/>
    <w:rsid w:val="003618C3"/>
    <w:rsid w:val="00361B37"/>
    <w:rsid w:val="00370922"/>
    <w:rsid w:val="0038277C"/>
    <w:rsid w:val="003866CE"/>
    <w:rsid w:val="00390184"/>
    <w:rsid w:val="003959FF"/>
    <w:rsid w:val="00396915"/>
    <w:rsid w:val="00397E85"/>
    <w:rsid w:val="003A5D44"/>
    <w:rsid w:val="003A669E"/>
    <w:rsid w:val="003A714A"/>
    <w:rsid w:val="003B26E3"/>
    <w:rsid w:val="003B44B3"/>
    <w:rsid w:val="003B4864"/>
    <w:rsid w:val="003C0BE0"/>
    <w:rsid w:val="003C2BAC"/>
    <w:rsid w:val="003C3C7C"/>
    <w:rsid w:val="003C5E66"/>
    <w:rsid w:val="003D19DC"/>
    <w:rsid w:val="003D2370"/>
    <w:rsid w:val="003D7841"/>
    <w:rsid w:val="003E2165"/>
    <w:rsid w:val="003E46EA"/>
    <w:rsid w:val="003E4870"/>
    <w:rsid w:val="003F375D"/>
    <w:rsid w:val="003F3A87"/>
    <w:rsid w:val="003F43EB"/>
    <w:rsid w:val="003F46EB"/>
    <w:rsid w:val="003F50E1"/>
    <w:rsid w:val="004000F2"/>
    <w:rsid w:val="004027D8"/>
    <w:rsid w:val="00403A1D"/>
    <w:rsid w:val="00403D4C"/>
    <w:rsid w:val="004043B3"/>
    <w:rsid w:val="00404ED0"/>
    <w:rsid w:val="00410A79"/>
    <w:rsid w:val="00411CE3"/>
    <w:rsid w:val="004149F1"/>
    <w:rsid w:val="00421AAE"/>
    <w:rsid w:val="00424C5B"/>
    <w:rsid w:val="00426E0A"/>
    <w:rsid w:val="004301A7"/>
    <w:rsid w:val="0043273E"/>
    <w:rsid w:val="00434353"/>
    <w:rsid w:val="00435377"/>
    <w:rsid w:val="00446499"/>
    <w:rsid w:val="0044680B"/>
    <w:rsid w:val="00450BBE"/>
    <w:rsid w:val="00456251"/>
    <w:rsid w:val="00457AF5"/>
    <w:rsid w:val="004609BA"/>
    <w:rsid w:val="00462C36"/>
    <w:rsid w:val="00463390"/>
    <w:rsid w:val="00463A9B"/>
    <w:rsid w:val="00464491"/>
    <w:rsid w:val="00467A23"/>
    <w:rsid w:val="00470BFA"/>
    <w:rsid w:val="00471327"/>
    <w:rsid w:val="00473B9A"/>
    <w:rsid w:val="004757FB"/>
    <w:rsid w:val="00477804"/>
    <w:rsid w:val="00477FF4"/>
    <w:rsid w:val="004809DD"/>
    <w:rsid w:val="004823EC"/>
    <w:rsid w:val="004874FA"/>
    <w:rsid w:val="004878DB"/>
    <w:rsid w:val="004A007A"/>
    <w:rsid w:val="004A24AA"/>
    <w:rsid w:val="004A346D"/>
    <w:rsid w:val="004A450A"/>
    <w:rsid w:val="004A482D"/>
    <w:rsid w:val="004A6194"/>
    <w:rsid w:val="004A65AD"/>
    <w:rsid w:val="004A68F4"/>
    <w:rsid w:val="004B4332"/>
    <w:rsid w:val="004D104A"/>
    <w:rsid w:val="004D28DE"/>
    <w:rsid w:val="004E12E3"/>
    <w:rsid w:val="004E3E81"/>
    <w:rsid w:val="004F1EBC"/>
    <w:rsid w:val="004F2455"/>
    <w:rsid w:val="004F2A09"/>
    <w:rsid w:val="004F563D"/>
    <w:rsid w:val="0050672C"/>
    <w:rsid w:val="005116A7"/>
    <w:rsid w:val="005123D6"/>
    <w:rsid w:val="00514AD3"/>
    <w:rsid w:val="005227D5"/>
    <w:rsid w:val="005232CC"/>
    <w:rsid w:val="00524E0C"/>
    <w:rsid w:val="00525254"/>
    <w:rsid w:val="0052726A"/>
    <w:rsid w:val="00532355"/>
    <w:rsid w:val="00533C28"/>
    <w:rsid w:val="005357F2"/>
    <w:rsid w:val="00536A75"/>
    <w:rsid w:val="00541849"/>
    <w:rsid w:val="00542CE4"/>
    <w:rsid w:val="00550C40"/>
    <w:rsid w:val="0055165D"/>
    <w:rsid w:val="00554450"/>
    <w:rsid w:val="00557931"/>
    <w:rsid w:val="00560B3A"/>
    <w:rsid w:val="005643E8"/>
    <w:rsid w:val="00565772"/>
    <w:rsid w:val="00565FAB"/>
    <w:rsid w:val="0056648D"/>
    <w:rsid w:val="005676AD"/>
    <w:rsid w:val="0056777B"/>
    <w:rsid w:val="00573316"/>
    <w:rsid w:val="00573D07"/>
    <w:rsid w:val="0057658F"/>
    <w:rsid w:val="005805A7"/>
    <w:rsid w:val="00580AA9"/>
    <w:rsid w:val="005854B9"/>
    <w:rsid w:val="00586191"/>
    <w:rsid w:val="00591774"/>
    <w:rsid w:val="005917D3"/>
    <w:rsid w:val="005A0F83"/>
    <w:rsid w:val="005A3A5D"/>
    <w:rsid w:val="005A50EE"/>
    <w:rsid w:val="005A56B1"/>
    <w:rsid w:val="005A6799"/>
    <w:rsid w:val="005A784A"/>
    <w:rsid w:val="005B34B9"/>
    <w:rsid w:val="005B63CE"/>
    <w:rsid w:val="005C26E8"/>
    <w:rsid w:val="005C2E90"/>
    <w:rsid w:val="005C5CED"/>
    <w:rsid w:val="005D4ACC"/>
    <w:rsid w:val="005E3CF7"/>
    <w:rsid w:val="005E5CAF"/>
    <w:rsid w:val="005E612A"/>
    <w:rsid w:val="005E6DDA"/>
    <w:rsid w:val="005F14D1"/>
    <w:rsid w:val="005F1F35"/>
    <w:rsid w:val="005F2728"/>
    <w:rsid w:val="005F3B83"/>
    <w:rsid w:val="00603212"/>
    <w:rsid w:val="00604619"/>
    <w:rsid w:val="00614E3C"/>
    <w:rsid w:val="00615421"/>
    <w:rsid w:val="00617247"/>
    <w:rsid w:val="006215AC"/>
    <w:rsid w:val="00623663"/>
    <w:rsid w:val="006334E8"/>
    <w:rsid w:val="00635F65"/>
    <w:rsid w:val="00636A5D"/>
    <w:rsid w:val="00637C93"/>
    <w:rsid w:val="00640D85"/>
    <w:rsid w:val="00642E57"/>
    <w:rsid w:val="00644FEC"/>
    <w:rsid w:val="00647F9B"/>
    <w:rsid w:val="00651031"/>
    <w:rsid w:val="00654EFE"/>
    <w:rsid w:val="00657832"/>
    <w:rsid w:val="00657C4C"/>
    <w:rsid w:val="00661015"/>
    <w:rsid w:val="006617BC"/>
    <w:rsid w:val="00667843"/>
    <w:rsid w:val="006735E7"/>
    <w:rsid w:val="006828CC"/>
    <w:rsid w:val="00683F34"/>
    <w:rsid w:val="006870F0"/>
    <w:rsid w:val="00690342"/>
    <w:rsid w:val="00692748"/>
    <w:rsid w:val="00693000"/>
    <w:rsid w:val="006948FA"/>
    <w:rsid w:val="00695B7C"/>
    <w:rsid w:val="006963D8"/>
    <w:rsid w:val="006A0C0F"/>
    <w:rsid w:val="006A0DE0"/>
    <w:rsid w:val="006A13C5"/>
    <w:rsid w:val="006A309F"/>
    <w:rsid w:val="006A3A48"/>
    <w:rsid w:val="006A3EF6"/>
    <w:rsid w:val="006A4636"/>
    <w:rsid w:val="006A7D0E"/>
    <w:rsid w:val="006A7E45"/>
    <w:rsid w:val="006A7F02"/>
    <w:rsid w:val="006B1B52"/>
    <w:rsid w:val="006B2CE9"/>
    <w:rsid w:val="006B6313"/>
    <w:rsid w:val="006C2671"/>
    <w:rsid w:val="006C3AC7"/>
    <w:rsid w:val="006D0A0E"/>
    <w:rsid w:val="006D14EB"/>
    <w:rsid w:val="006D24A0"/>
    <w:rsid w:val="006E083A"/>
    <w:rsid w:val="006E0BFD"/>
    <w:rsid w:val="006E0F93"/>
    <w:rsid w:val="006E0F94"/>
    <w:rsid w:val="006E29DE"/>
    <w:rsid w:val="006E3587"/>
    <w:rsid w:val="006E3899"/>
    <w:rsid w:val="006E623E"/>
    <w:rsid w:val="006E79C8"/>
    <w:rsid w:val="006F3391"/>
    <w:rsid w:val="006F3EEA"/>
    <w:rsid w:val="006F479B"/>
    <w:rsid w:val="006F6FC1"/>
    <w:rsid w:val="006F7AD6"/>
    <w:rsid w:val="00703233"/>
    <w:rsid w:val="0070429B"/>
    <w:rsid w:val="00712903"/>
    <w:rsid w:val="00715AF5"/>
    <w:rsid w:val="007169A9"/>
    <w:rsid w:val="00717B2A"/>
    <w:rsid w:val="0072036F"/>
    <w:rsid w:val="007213CB"/>
    <w:rsid w:val="00724779"/>
    <w:rsid w:val="00735F0E"/>
    <w:rsid w:val="007363E8"/>
    <w:rsid w:val="00737FE4"/>
    <w:rsid w:val="007410CE"/>
    <w:rsid w:val="00743F15"/>
    <w:rsid w:val="00745965"/>
    <w:rsid w:val="00746061"/>
    <w:rsid w:val="00747AAD"/>
    <w:rsid w:val="0075191F"/>
    <w:rsid w:val="00751A30"/>
    <w:rsid w:val="00756B43"/>
    <w:rsid w:val="00761A2F"/>
    <w:rsid w:val="00764549"/>
    <w:rsid w:val="00764A52"/>
    <w:rsid w:val="00767846"/>
    <w:rsid w:val="007678BF"/>
    <w:rsid w:val="00774862"/>
    <w:rsid w:val="00774BD2"/>
    <w:rsid w:val="007819AD"/>
    <w:rsid w:val="00783568"/>
    <w:rsid w:val="007846B6"/>
    <w:rsid w:val="00785477"/>
    <w:rsid w:val="007857C3"/>
    <w:rsid w:val="00787ED9"/>
    <w:rsid w:val="0079188A"/>
    <w:rsid w:val="007A12A0"/>
    <w:rsid w:val="007A1511"/>
    <w:rsid w:val="007A50F1"/>
    <w:rsid w:val="007A51E4"/>
    <w:rsid w:val="007B52E4"/>
    <w:rsid w:val="007B5493"/>
    <w:rsid w:val="007B5A5C"/>
    <w:rsid w:val="007B6803"/>
    <w:rsid w:val="007C1282"/>
    <w:rsid w:val="007C545F"/>
    <w:rsid w:val="007D0895"/>
    <w:rsid w:val="007D2863"/>
    <w:rsid w:val="007D65BE"/>
    <w:rsid w:val="007E2A5F"/>
    <w:rsid w:val="007E3336"/>
    <w:rsid w:val="007F222B"/>
    <w:rsid w:val="007F2A60"/>
    <w:rsid w:val="007F351E"/>
    <w:rsid w:val="007F4DF9"/>
    <w:rsid w:val="008024B1"/>
    <w:rsid w:val="008041F8"/>
    <w:rsid w:val="008151B0"/>
    <w:rsid w:val="00815D4F"/>
    <w:rsid w:val="00816460"/>
    <w:rsid w:val="00825A65"/>
    <w:rsid w:val="00830C04"/>
    <w:rsid w:val="00830D69"/>
    <w:rsid w:val="0083620B"/>
    <w:rsid w:val="00841069"/>
    <w:rsid w:val="00841890"/>
    <w:rsid w:val="00842209"/>
    <w:rsid w:val="008444FC"/>
    <w:rsid w:val="008452C7"/>
    <w:rsid w:val="00845BE7"/>
    <w:rsid w:val="00847777"/>
    <w:rsid w:val="00854EAF"/>
    <w:rsid w:val="00864963"/>
    <w:rsid w:val="00865E28"/>
    <w:rsid w:val="008678E5"/>
    <w:rsid w:val="008679A8"/>
    <w:rsid w:val="0087307D"/>
    <w:rsid w:val="008815D7"/>
    <w:rsid w:val="008843EC"/>
    <w:rsid w:val="00885A4E"/>
    <w:rsid w:val="00886CC1"/>
    <w:rsid w:val="00893CCA"/>
    <w:rsid w:val="0089553A"/>
    <w:rsid w:val="008956A6"/>
    <w:rsid w:val="00897B9D"/>
    <w:rsid w:val="00897DA1"/>
    <w:rsid w:val="008A0E2A"/>
    <w:rsid w:val="008A30E3"/>
    <w:rsid w:val="008B0166"/>
    <w:rsid w:val="008B73AF"/>
    <w:rsid w:val="008C2D1A"/>
    <w:rsid w:val="008C3EBB"/>
    <w:rsid w:val="008C545C"/>
    <w:rsid w:val="008D18D9"/>
    <w:rsid w:val="008D4082"/>
    <w:rsid w:val="008E117A"/>
    <w:rsid w:val="008E4461"/>
    <w:rsid w:val="008E642A"/>
    <w:rsid w:val="008E6D1A"/>
    <w:rsid w:val="008E7F7C"/>
    <w:rsid w:val="008F1407"/>
    <w:rsid w:val="008F1791"/>
    <w:rsid w:val="008F22CA"/>
    <w:rsid w:val="008F293E"/>
    <w:rsid w:val="008F2E55"/>
    <w:rsid w:val="008F39D2"/>
    <w:rsid w:val="008F42A7"/>
    <w:rsid w:val="008F6B35"/>
    <w:rsid w:val="008F73E6"/>
    <w:rsid w:val="008F7470"/>
    <w:rsid w:val="008F7D47"/>
    <w:rsid w:val="0090007F"/>
    <w:rsid w:val="009019CE"/>
    <w:rsid w:val="009028FD"/>
    <w:rsid w:val="00902BE4"/>
    <w:rsid w:val="00903A4B"/>
    <w:rsid w:val="00910EDF"/>
    <w:rsid w:val="00921AB4"/>
    <w:rsid w:val="009309DE"/>
    <w:rsid w:val="009325E4"/>
    <w:rsid w:val="00933E23"/>
    <w:rsid w:val="009355B9"/>
    <w:rsid w:val="009373AC"/>
    <w:rsid w:val="00940078"/>
    <w:rsid w:val="0094184F"/>
    <w:rsid w:val="00942CB2"/>
    <w:rsid w:val="00943264"/>
    <w:rsid w:val="009467EC"/>
    <w:rsid w:val="00946A8B"/>
    <w:rsid w:val="00951B46"/>
    <w:rsid w:val="00952F0C"/>
    <w:rsid w:val="009546C3"/>
    <w:rsid w:val="00954945"/>
    <w:rsid w:val="00960D6E"/>
    <w:rsid w:val="0096426D"/>
    <w:rsid w:val="009710D8"/>
    <w:rsid w:val="009730C5"/>
    <w:rsid w:val="00976240"/>
    <w:rsid w:val="00976B77"/>
    <w:rsid w:val="009A0B50"/>
    <w:rsid w:val="009A1A11"/>
    <w:rsid w:val="009A29DB"/>
    <w:rsid w:val="009A64E8"/>
    <w:rsid w:val="009A764D"/>
    <w:rsid w:val="009B26F9"/>
    <w:rsid w:val="009B440E"/>
    <w:rsid w:val="009B4F8E"/>
    <w:rsid w:val="009B526C"/>
    <w:rsid w:val="009B60EE"/>
    <w:rsid w:val="009C08F3"/>
    <w:rsid w:val="009C12F7"/>
    <w:rsid w:val="009C1FDA"/>
    <w:rsid w:val="009C213C"/>
    <w:rsid w:val="009C7171"/>
    <w:rsid w:val="009D15A5"/>
    <w:rsid w:val="009D79BB"/>
    <w:rsid w:val="009E0AF2"/>
    <w:rsid w:val="009E0B4D"/>
    <w:rsid w:val="009F0F25"/>
    <w:rsid w:val="009F17B5"/>
    <w:rsid w:val="009F1FC8"/>
    <w:rsid w:val="009F408F"/>
    <w:rsid w:val="00A026AF"/>
    <w:rsid w:val="00A0403D"/>
    <w:rsid w:val="00A051A5"/>
    <w:rsid w:val="00A076F6"/>
    <w:rsid w:val="00A11178"/>
    <w:rsid w:val="00A20FAC"/>
    <w:rsid w:val="00A22320"/>
    <w:rsid w:val="00A236B0"/>
    <w:rsid w:val="00A237F6"/>
    <w:rsid w:val="00A25F3D"/>
    <w:rsid w:val="00A26559"/>
    <w:rsid w:val="00A3021B"/>
    <w:rsid w:val="00A315E4"/>
    <w:rsid w:val="00A33D4F"/>
    <w:rsid w:val="00A40F9F"/>
    <w:rsid w:val="00A410D8"/>
    <w:rsid w:val="00A44B7E"/>
    <w:rsid w:val="00A46BFB"/>
    <w:rsid w:val="00A50474"/>
    <w:rsid w:val="00A5190D"/>
    <w:rsid w:val="00A51AAE"/>
    <w:rsid w:val="00A53BA5"/>
    <w:rsid w:val="00A55397"/>
    <w:rsid w:val="00A579C2"/>
    <w:rsid w:val="00A60CB4"/>
    <w:rsid w:val="00A62279"/>
    <w:rsid w:val="00A62474"/>
    <w:rsid w:val="00A655A2"/>
    <w:rsid w:val="00A668ED"/>
    <w:rsid w:val="00A702DB"/>
    <w:rsid w:val="00A721D6"/>
    <w:rsid w:val="00A767F5"/>
    <w:rsid w:val="00A8119A"/>
    <w:rsid w:val="00A8336D"/>
    <w:rsid w:val="00A86135"/>
    <w:rsid w:val="00A92E1C"/>
    <w:rsid w:val="00A92FAD"/>
    <w:rsid w:val="00A95161"/>
    <w:rsid w:val="00AA16F0"/>
    <w:rsid w:val="00AA1C05"/>
    <w:rsid w:val="00AA2E6B"/>
    <w:rsid w:val="00AA31FC"/>
    <w:rsid w:val="00AA537A"/>
    <w:rsid w:val="00AA7139"/>
    <w:rsid w:val="00AB3538"/>
    <w:rsid w:val="00AB7479"/>
    <w:rsid w:val="00AC053A"/>
    <w:rsid w:val="00AC1CCD"/>
    <w:rsid w:val="00AC4787"/>
    <w:rsid w:val="00AD2892"/>
    <w:rsid w:val="00AE2964"/>
    <w:rsid w:val="00AE4F5E"/>
    <w:rsid w:val="00AE5683"/>
    <w:rsid w:val="00AE6F17"/>
    <w:rsid w:val="00AE6FD3"/>
    <w:rsid w:val="00AE7540"/>
    <w:rsid w:val="00AE7BBF"/>
    <w:rsid w:val="00AE7C26"/>
    <w:rsid w:val="00AF05B8"/>
    <w:rsid w:val="00AF306D"/>
    <w:rsid w:val="00AF336D"/>
    <w:rsid w:val="00AF441A"/>
    <w:rsid w:val="00B035F8"/>
    <w:rsid w:val="00B05AC1"/>
    <w:rsid w:val="00B15526"/>
    <w:rsid w:val="00B17D66"/>
    <w:rsid w:val="00B21D7D"/>
    <w:rsid w:val="00B23F8D"/>
    <w:rsid w:val="00B240E8"/>
    <w:rsid w:val="00B2504C"/>
    <w:rsid w:val="00B30A87"/>
    <w:rsid w:val="00B35991"/>
    <w:rsid w:val="00B37398"/>
    <w:rsid w:val="00B41A9E"/>
    <w:rsid w:val="00B44688"/>
    <w:rsid w:val="00B449D5"/>
    <w:rsid w:val="00B45684"/>
    <w:rsid w:val="00B47560"/>
    <w:rsid w:val="00B50CEF"/>
    <w:rsid w:val="00B51273"/>
    <w:rsid w:val="00B51A63"/>
    <w:rsid w:val="00B535D5"/>
    <w:rsid w:val="00B57956"/>
    <w:rsid w:val="00B6298A"/>
    <w:rsid w:val="00B6701D"/>
    <w:rsid w:val="00B70142"/>
    <w:rsid w:val="00B73282"/>
    <w:rsid w:val="00B73EBE"/>
    <w:rsid w:val="00B77795"/>
    <w:rsid w:val="00B809F3"/>
    <w:rsid w:val="00B83D98"/>
    <w:rsid w:val="00B877D7"/>
    <w:rsid w:val="00B9195D"/>
    <w:rsid w:val="00B92704"/>
    <w:rsid w:val="00B93DB2"/>
    <w:rsid w:val="00B956B1"/>
    <w:rsid w:val="00B95FC1"/>
    <w:rsid w:val="00BA3527"/>
    <w:rsid w:val="00BA3724"/>
    <w:rsid w:val="00BA61A6"/>
    <w:rsid w:val="00BB025D"/>
    <w:rsid w:val="00BB37EB"/>
    <w:rsid w:val="00BB39B2"/>
    <w:rsid w:val="00BB5785"/>
    <w:rsid w:val="00BB747C"/>
    <w:rsid w:val="00BC0BE0"/>
    <w:rsid w:val="00BC502F"/>
    <w:rsid w:val="00BC6FD3"/>
    <w:rsid w:val="00BD08A2"/>
    <w:rsid w:val="00BD6533"/>
    <w:rsid w:val="00BD6C4B"/>
    <w:rsid w:val="00BE11DC"/>
    <w:rsid w:val="00BE24F7"/>
    <w:rsid w:val="00BE574A"/>
    <w:rsid w:val="00BE58EF"/>
    <w:rsid w:val="00BF0E2E"/>
    <w:rsid w:val="00BF112B"/>
    <w:rsid w:val="00C02D68"/>
    <w:rsid w:val="00C04C29"/>
    <w:rsid w:val="00C05744"/>
    <w:rsid w:val="00C061E3"/>
    <w:rsid w:val="00C07075"/>
    <w:rsid w:val="00C10C68"/>
    <w:rsid w:val="00C11043"/>
    <w:rsid w:val="00C11A35"/>
    <w:rsid w:val="00C1230D"/>
    <w:rsid w:val="00C13485"/>
    <w:rsid w:val="00C13562"/>
    <w:rsid w:val="00C136D9"/>
    <w:rsid w:val="00C14586"/>
    <w:rsid w:val="00C168F1"/>
    <w:rsid w:val="00C21919"/>
    <w:rsid w:val="00C2244F"/>
    <w:rsid w:val="00C239E6"/>
    <w:rsid w:val="00C32025"/>
    <w:rsid w:val="00C3424C"/>
    <w:rsid w:val="00C34B9F"/>
    <w:rsid w:val="00C41128"/>
    <w:rsid w:val="00C42090"/>
    <w:rsid w:val="00C44A62"/>
    <w:rsid w:val="00C53418"/>
    <w:rsid w:val="00C53849"/>
    <w:rsid w:val="00C53E30"/>
    <w:rsid w:val="00C5438B"/>
    <w:rsid w:val="00C55357"/>
    <w:rsid w:val="00C618C5"/>
    <w:rsid w:val="00C67FE2"/>
    <w:rsid w:val="00C703F5"/>
    <w:rsid w:val="00C70D63"/>
    <w:rsid w:val="00C710BD"/>
    <w:rsid w:val="00C71D81"/>
    <w:rsid w:val="00C7275E"/>
    <w:rsid w:val="00C738CD"/>
    <w:rsid w:val="00C74A4D"/>
    <w:rsid w:val="00C76C4E"/>
    <w:rsid w:val="00C85964"/>
    <w:rsid w:val="00C87893"/>
    <w:rsid w:val="00C9392A"/>
    <w:rsid w:val="00C943A7"/>
    <w:rsid w:val="00C946DD"/>
    <w:rsid w:val="00CA0FF4"/>
    <w:rsid w:val="00CA2CF1"/>
    <w:rsid w:val="00CA59EC"/>
    <w:rsid w:val="00CB195E"/>
    <w:rsid w:val="00CB2E93"/>
    <w:rsid w:val="00CB33CD"/>
    <w:rsid w:val="00CB584E"/>
    <w:rsid w:val="00CB6A7E"/>
    <w:rsid w:val="00CB7545"/>
    <w:rsid w:val="00CB7EF8"/>
    <w:rsid w:val="00CC637D"/>
    <w:rsid w:val="00CD024E"/>
    <w:rsid w:val="00CD0694"/>
    <w:rsid w:val="00CD07A8"/>
    <w:rsid w:val="00CD0919"/>
    <w:rsid w:val="00CD1D47"/>
    <w:rsid w:val="00CD297E"/>
    <w:rsid w:val="00CD2ABE"/>
    <w:rsid w:val="00CD3232"/>
    <w:rsid w:val="00CD35FF"/>
    <w:rsid w:val="00CD5956"/>
    <w:rsid w:val="00CD6074"/>
    <w:rsid w:val="00CE5584"/>
    <w:rsid w:val="00CE5DA0"/>
    <w:rsid w:val="00CE6E45"/>
    <w:rsid w:val="00CE7BF9"/>
    <w:rsid w:val="00CF0186"/>
    <w:rsid w:val="00D00663"/>
    <w:rsid w:val="00D046D2"/>
    <w:rsid w:val="00D04E2F"/>
    <w:rsid w:val="00D051AA"/>
    <w:rsid w:val="00D06FF6"/>
    <w:rsid w:val="00D11992"/>
    <w:rsid w:val="00D12564"/>
    <w:rsid w:val="00D16076"/>
    <w:rsid w:val="00D22A45"/>
    <w:rsid w:val="00D22DBF"/>
    <w:rsid w:val="00D24E4C"/>
    <w:rsid w:val="00D25B08"/>
    <w:rsid w:val="00D3390F"/>
    <w:rsid w:val="00D33F10"/>
    <w:rsid w:val="00D377DF"/>
    <w:rsid w:val="00D409D4"/>
    <w:rsid w:val="00D423DB"/>
    <w:rsid w:val="00D46160"/>
    <w:rsid w:val="00D50D5D"/>
    <w:rsid w:val="00D53E11"/>
    <w:rsid w:val="00D55D5C"/>
    <w:rsid w:val="00D57638"/>
    <w:rsid w:val="00D61065"/>
    <w:rsid w:val="00D727B1"/>
    <w:rsid w:val="00D732D2"/>
    <w:rsid w:val="00D80472"/>
    <w:rsid w:val="00D8143C"/>
    <w:rsid w:val="00D82901"/>
    <w:rsid w:val="00D8664E"/>
    <w:rsid w:val="00D877D5"/>
    <w:rsid w:val="00D91090"/>
    <w:rsid w:val="00D93847"/>
    <w:rsid w:val="00D94AEB"/>
    <w:rsid w:val="00DA0EC9"/>
    <w:rsid w:val="00DA25EC"/>
    <w:rsid w:val="00DA2912"/>
    <w:rsid w:val="00DA29D3"/>
    <w:rsid w:val="00DA4D5B"/>
    <w:rsid w:val="00DA7346"/>
    <w:rsid w:val="00DB1E62"/>
    <w:rsid w:val="00DB656F"/>
    <w:rsid w:val="00DC0E58"/>
    <w:rsid w:val="00DC4AB3"/>
    <w:rsid w:val="00DC7259"/>
    <w:rsid w:val="00DC7F11"/>
    <w:rsid w:val="00DD0550"/>
    <w:rsid w:val="00DD6394"/>
    <w:rsid w:val="00DE5A1B"/>
    <w:rsid w:val="00DE61CA"/>
    <w:rsid w:val="00DE7F9A"/>
    <w:rsid w:val="00DF04F7"/>
    <w:rsid w:val="00DF17C0"/>
    <w:rsid w:val="00DF1A5E"/>
    <w:rsid w:val="00DF1F29"/>
    <w:rsid w:val="00DF20AA"/>
    <w:rsid w:val="00DF3BFC"/>
    <w:rsid w:val="00DF683B"/>
    <w:rsid w:val="00E000D6"/>
    <w:rsid w:val="00E05E63"/>
    <w:rsid w:val="00E06F15"/>
    <w:rsid w:val="00E06F9C"/>
    <w:rsid w:val="00E130AA"/>
    <w:rsid w:val="00E13BE9"/>
    <w:rsid w:val="00E24278"/>
    <w:rsid w:val="00E25323"/>
    <w:rsid w:val="00E264A4"/>
    <w:rsid w:val="00E30AC1"/>
    <w:rsid w:val="00E34DB2"/>
    <w:rsid w:val="00E42D04"/>
    <w:rsid w:val="00E4329F"/>
    <w:rsid w:val="00E43689"/>
    <w:rsid w:val="00E46246"/>
    <w:rsid w:val="00E52BE0"/>
    <w:rsid w:val="00E52D2C"/>
    <w:rsid w:val="00E537B3"/>
    <w:rsid w:val="00E53E77"/>
    <w:rsid w:val="00E54206"/>
    <w:rsid w:val="00E60CD5"/>
    <w:rsid w:val="00E62566"/>
    <w:rsid w:val="00E63CA4"/>
    <w:rsid w:val="00E65478"/>
    <w:rsid w:val="00E70B25"/>
    <w:rsid w:val="00E7141F"/>
    <w:rsid w:val="00E72265"/>
    <w:rsid w:val="00E7284B"/>
    <w:rsid w:val="00E7511A"/>
    <w:rsid w:val="00E806AD"/>
    <w:rsid w:val="00E822D8"/>
    <w:rsid w:val="00E8482B"/>
    <w:rsid w:val="00E87506"/>
    <w:rsid w:val="00E87E04"/>
    <w:rsid w:val="00E90572"/>
    <w:rsid w:val="00E90C6A"/>
    <w:rsid w:val="00E91705"/>
    <w:rsid w:val="00E91C2A"/>
    <w:rsid w:val="00E967FB"/>
    <w:rsid w:val="00EA01BA"/>
    <w:rsid w:val="00EA1EE1"/>
    <w:rsid w:val="00EA6E06"/>
    <w:rsid w:val="00EB33C0"/>
    <w:rsid w:val="00EC0F6B"/>
    <w:rsid w:val="00EC12D6"/>
    <w:rsid w:val="00EC1A24"/>
    <w:rsid w:val="00EC1DC9"/>
    <w:rsid w:val="00EC2300"/>
    <w:rsid w:val="00EC3DD8"/>
    <w:rsid w:val="00EC7165"/>
    <w:rsid w:val="00ED1722"/>
    <w:rsid w:val="00ED4663"/>
    <w:rsid w:val="00EE26C6"/>
    <w:rsid w:val="00EE58C7"/>
    <w:rsid w:val="00EF15AB"/>
    <w:rsid w:val="00EF2492"/>
    <w:rsid w:val="00EF293A"/>
    <w:rsid w:val="00EF53A5"/>
    <w:rsid w:val="00EF6061"/>
    <w:rsid w:val="00F03967"/>
    <w:rsid w:val="00F04DBA"/>
    <w:rsid w:val="00F07D51"/>
    <w:rsid w:val="00F128DA"/>
    <w:rsid w:val="00F131F8"/>
    <w:rsid w:val="00F13C26"/>
    <w:rsid w:val="00F17D51"/>
    <w:rsid w:val="00F20FBF"/>
    <w:rsid w:val="00F224AF"/>
    <w:rsid w:val="00F2341C"/>
    <w:rsid w:val="00F25D76"/>
    <w:rsid w:val="00F30646"/>
    <w:rsid w:val="00F31467"/>
    <w:rsid w:val="00F31817"/>
    <w:rsid w:val="00F3256E"/>
    <w:rsid w:val="00F35E66"/>
    <w:rsid w:val="00F3632E"/>
    <w:rsid w:val="00F368A3"/>
    <w:rsid w:val="00F432DC"/>
    <w:rsid w:val="00F46EF5"/>
    <w:rsid w:val="00F503ED"/>
    <w:rsid w:val="00F50A24"/>
    <w:rsid w:val="00F51C8A"/>
    <w:rsid w:val="00F52B7F"/>
    <w:rsid w:val="00F5369D"/>
    <w:rsid w:val="00F539E1"/>
    <w:rsid w:val="00F55E01"/>
    <w:rsid w:val="00F57812"/>
    <w:rsid w:val="00F65372"/>
    <w:rsid w:val="00F67BEB"/>
    <w:rsid w:val="00F70107"/>
    <w:rsid w:val="00F7369D"/>
    <w:rsid w:val="00F73D6B"/>
    <w:rsid w:val="00F7427C"/>
    <w:rsid w:val="00F74BF3"/>
    <w:rsid w:val="00F7703E"/>
    <w:rsid w:val="00F823ED"/>
    <w:rsid w:val="00F8580B"/>
    <w:rsid w:val="00F85F95"/>
    <w:rsid w:val="00F877A5"/>
    <w:rsid w:val="00F946A6"/>
    <w:rsid w:val="00F97397"/>
    <w:rsid w:val="00FA2BB0"/>
    <w:rsid w:val="00FA5744"/>
    <w:rsid w:val="00FB1A1F"/>
    <w:rsid w:val="00FB30D6"/>
    <w:rsid w:val="00FB3D30"/>
    <w:rsid w:val="00FB462F"/>
    <w:rsid w:val="00FC2071"/>
    <w:rsid w:val="00FC4C3D"/>
    <w:rsid w:val="00FC5739"/>
    <w:rsid w:val="00FC5EE6"/>
    <w:rsid w:val="00FD379E"/>
    <w:rsid w:val="00FD4E2C"/>
    <w:rsid w:val="00FE1804"/>
    <w:rsid w:val="00FE6EBF"/>
    <w:rsid w:val="00FF52CA"/>
    <w:rsid w:val="00FF6168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caption" w:locked="1" w:semiHidden="1" w:unhideWhenUsed="1" w:qFormat="1"/>
    <w:lsdException w:name="footnote reference" w:locked="1"/>
    <w:lsdException w:name="page number" w:locked="1"/>
    <w:lsdException w:name="List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78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B4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4787"/>
    <w:pPr>
      <w:keepNext/>
      <w:spacing w:after="0" w:line="36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B478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B478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0B478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0B478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0B4787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locked/>
    <w:rsid w:val="000B4787"/>
    <w:rPr>
      <w:rFonts w:ascii="Cambria" w:hAnsi="Cambria" w:cs="Times New Roman"/>
      <w:color w:val="243F60"/>
      <w:lang w:eastAsia="ru-RU"/>
    </w:rPr>
  </w:style>
  <w:style w:type="paragraph" w:customStyle="1" w:styleId="ListParagraph">
    <w:name w:val="List Paragraph"/>
    <w:basedOn w:val="a"/>
    <w:rsid w:val="000B4787"/>
    <w:pPr>
      <w:ind w:left="720"/>
    </w:pPr>
  </w:style>
  <w:style w:type="paragraph" w:styleId="a3">
    <w:name w:val="Normal (Web)"/>
    <w:basedOn w:val="a"/>
    <w:rsid w:val="000B4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B4787"/>
    <w:rPr>
      <w:rFonts w:cs="Times New Roman"/>
    </w:rPr>
  </w:style>
  <w:style w:type="paragraph" w:customStyle="1" w:styleId="s1">
    <w:name w:val="s_1"/>
    <w:basedOn w:val="a"/>
    <w:rsid w:val="000B4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0B4787"/>
    <w:pPr>
      <w:ind w:left="720"/>
    </w:pPr>
    <w:rPr>
      <w:rFonts w:eastAsia="Times New Roman" w:cs="Calibri"/>
      <w:lang w:eastAsia="en-US"/>
    </w:rPr>
  </w:style>
  <w:style w:type="paragraph" w:customStyle="1" w:styleId="western">
    <w:name w:val="western"/>
    <w:basedOn w:val="a"/>
    <w:rsid w:val="000B4787"/>
    <w:pPr>
      <w:spacing w:before="100" w:beforeAutospacing="1" w:after="115" w:line="240" w:lineRule="auto"/>
      <w:ind w:firstLine="403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68">
    <w:name w:val="Font Style68"/>
    <w:rsid w:val="000B4787"/>
    <w:rPr>
      <w:rFonts w:cs="Times New Roman"/>
    </w:rPr>
  </w:style>
  <w:style w:type="paragraph" w:customStyle="1" w:styleId="Style15">
    <w:name w:val="Style15"/>
    <w:basedOn w:val="a"/>
    <w:rsid w:val="000B4787"/>
    <w:pPr>
      <w:widowControl w:val="0"/>
      <w:suppressAutoHyphens/>
      <w:spacing w:after="0" w:line="195" w:lineRule="exac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character" w:customStyle="1" w:styleId="FontStyle42">
    <w:name w:val="Font Style42"/>
    <w:rsid w:val="000B4787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0B478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0B47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B4787"/>
    <w:pPr>
      <w:widowControl w:val="0"/>
      <w:autoSpaceDE w:val="0"/>
      <w:autoSpaceDN w:val="0"/>
      <w:adjustRightInd w:val="0"/>
      <w:spacing w:after="0" w:line="338" w:lineRule="exact"/>
      <w:ind w:hanging="209"/>
    </w:pPr>
    <w:rPr>
      <w:rFonts w:ascii="Lucida Sans Unicode" w:hAnsi="Lucida Sans Unicode"/>
      <w:sz w:val="24"/>
      <w:szCs w:val="24"/>
    </w:rPr>
  </w:style>
  <w:style w:type="paragraph" w:customStyle="1" w:styleId="NoSpacing">
    <w:name w:val="No Spacing"/>
    <w:rsid w:val="000B4787"/>
    <w:rPr>
      <w:rFonts w:ascii="Times New Roman" w:hAnsi="Times New Roman"/>
    </w:rPr>
  </w:style>
  <w:style w:type="character" w:customStyle="1" w:styleId="FontStyle17">
    <w:name w:val="Font Style17"/>
    <w:rsid w:val="000B478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2">
    <w:name w:val="Style12"/>
    <w:basedOn w:val="a"/>
    <w:rsid w:val="000B4787"/>
    <w:pPr>
      <w:widowControl w:val="0"/>
      <w:autoSpaceDE w:val="0"/>
      <w:autoSpaceDN w:val="0"/>
      <w:adjustRightInd w:val="0"/>
      <w:spacing w:after="0" w:line="326" w:lineRule="exact"/>
      <w:ind w:firstLine="360"/>
      <w:jc w:val="both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0B47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787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0B4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B4787"/>
    <w:rPr>
      <w:rFonts w:ascii="Calibri" w:hAnsi="Calibri" w:cs="Times New Roman"/>
      <w:lang w:eastAsia="ru-RU"/>
    </w:rPr>
  </w:style>
  <w:style w:type="table" w:styleId="a8">
    <w:name w:val="Table Grid"/>
    <w:basedOn w:val="a1"/>
    <w:rsid w:val="000B478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"/>
    <w:basedOn w:val="a"/>
    <w:semiHidden/>
    <w:rsid w:val="000B4787"/>
    <w:pPr>
      <w:ind w:left="283" w:hanging="283"/>
    </w:pPr>
    <w:rPr>
      <w:rFonts w:eastAsia="Times New Roman"/>
      <w:lang w:eastAsia="en-US"/>
    </w:rPr>
  </w:style>
  <w:style w:type="character" w:styleId="aa">
    <w:name w:val="page number"/>
    <w:rsid w:val="000B4787"/>
    <w:rPr>
      <w:rFonts w:cs="Times New Roman"/>
    </w:rPr>
  </w:style>
  <w:style w:type="character" w:styleId="ab">
    <w:name w:val="Strong"/>
    <w:qFormat/>
    <w:rsid w:val="000B4787"/>
    <w:rPr>
      <w:rFonts w:cs="Times New Roman"/>
      <w:b/>
      <w:bCs/>
    </w:rPr>
  </w:style>
  <w:style w:type="character" w:styleId="ac">
    <w:name w:val="Hyperlink"/>
    <w:rsid w:val="000B4787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rsid w:val="00CB33C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locked/>
    <w:rsid w:val="00CB33CD"/>
    <w:rPr>
      <w:rFonts w:ascii="Courier New" w:hAnsi="Courier New" w:cs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55793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link w:val="af"/>
    <w:locked/>
    <w:rsid w:val="0055793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rsid w:val="00A0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locked/>
    <w:rsid w:val="00A026A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footnote text"/>
    <w:basedOn w:val="a"/>
    <w:link w:val="af4"/>
    <w:rsid w:val="00F50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link w:val="af3"/>
    <w:locked/>
    <w:rsid w:val="00F503ED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F503ED"/>
    <w:rPr>
      <w:rFonts w:cs="Times New Roman"/>
      <w:vertAlign w:val="superscript"/>
    </w:rPr>
  </w:style>
  <w:style w:type="paragraph" w:styleId="af6">
    <w:name w:val="Title"/>
    <w:basedOn w:val="a"/>
    <w:link w:val="af7"/>
    <w:qFormat/>
    <w:rsid w:val="000F30CE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f7">
    <w:name w:val="Название Знак"/>
    <w:link w:val="af6"/>
    <w:locked/>
    <w:rsid w:val="000F30CE"/>
    <w:rPr>
      <w:rFonts w:ascii="Times New Roman" w:hAnsi="Times New Roman" w:cs="Times New Roman"/>
      <w:b/>
      <w:sz w:val="20"/>
      <w:szCs w:val="20"/>
      <w:lang w:eastAsia="ru-RU"/>
    </w:rPr>
  </w:style>
  <w:style w:type="paragraph" w:styleId="af8">
    <w:name w:val="List Paragraph"/>
    <w:basedOn w:val="a"/>
    <w:uiPriority w:val="1"/>
    <w:qFormat/>
    <w:rsid w:val="007B6803"/>
    <w:pPr>
      <w:spacing w:after="0" w:line="240" w:lineRule="auto"/>
      <w:ind w:left="720"/>
    </w:pPr>
    <w:rPr>
      <w:rFonts w:cs="Calibri"/>
      <w:lang w:eastAsia="en-US"/>
    </w:rPr>
  </w:style>
  <w:style w:type="character" w:customStyle="1" w:styleId="23">
    <w:name w:val="Основной текст (2)_"/>
    <w:link w:val="24"/>
    <w:uiPriority w:val="99"/>
    <w:rsid w:val="00223A63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23A63"/>
    <w:pPr>
      <w:shd w:val="clear" w:color="auto" w:fill="FFFFFF"/>
      <w:spacing w:before="240" w:after="0" w:line="302" w:lineRule="exact"/>
      <w:ind w:firstLine="700"/>
      <w:jc w:val="both"/>
    </w:pPr>
    <w:rPr>
      <w:b/>
      <w:bCs/>
      <w:sz w:val="26"/>
      <w:szCs w:val="26"/>
      <w:lang/>
    </w:rPr>
  </w:style>
  <w:style w:type="character" w:customStyle="1" w:styleId="12pt">
    <w:name w:val="Основной текст + 12 pt;Курсив"/>
    <w:rsid w:val="00223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9">
    <w:name w:val="Основной текст_"/>
    <w:link w:val="25"/>
    <w:uiPriority w:val="99"/>
    <w:locked/>
    <w:rsid w:val="00CB2E93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9"/>
    <w:uiPriority w:val="99"/>
    <w:rsid w:val="00CB2E93"/>
    <w:pPr>
      <w:widowControl w:val="0"/>
      <w:shd w:val="clear" w:color="auto" w:fill="FFFFFF"/>
      <w:spacing w:after="720" w:line="322" w:lineRule="exact"/>
      <w:ind w:hanging="1140"/>
      <w:jc w:val="center"/>
    </w:pPr>
    <w:rPr>
      <w:sz w:val="17"/>
      <w:szCs w:val="17"/>
      <w:lang/>
    </w:rPr>
  </w:style>
  <w:style w:type="character" w:customStyle="1" w:styleId="7">
    <w:name w:val="Основной текст (7)_"/>
    <w:link w:val="70"/>
    <w:uiPriority w:val="99"/>
    <w:locked/>
    <w:rsid w:val="00CB2E93"/>
    <w:rPr>
      <w:rFonts w:ascii="Book Antiqua" w:hAnsi="Book Antiqua" w:cs="Book Antiqua"/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B2E93"/>
    <w:pPr>
      <w:widowControl w:val="0"/>
      <w:shd w:val="clear" w:color="auto" w:fill="FFFFFF"/>
      <w:spacing w:after="0" w:line="240" w:lineRule="atLeast"/>
      <w:jc w:val="center"/>
    </w:pPr>
    <w:rPr>
      <w:rFonts w:ascii="Book Antiqua" w:hAnsi="Book Antiqua"/>
      <w:i/>
      <w:iCs/>
      <w:sz w:val="12"/>
      <w:szCs w:val="12"/>
      <w:lang/>
    </w:rPr>
  </w:style>
  <w:style w:type="character" w:customStyle="1" w:styleId="8">
    <w:name w:val="Основной текст (8)_"/>
    <w:link w:val="80"/>
    <w:uiPriority w:val="99"/>
    <w:locked/>
    <w:rsid w:val="00CB2E93"/>
    <w:rPr>
      <w:rFonts w:ascii="Corbel" w:hAnsi="Corbel" w:cs="Corbe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B2E93"/>
    <w:pPr>
      <w:widowControl w:val="0"/>
      <w:shd w:val="clear" w:color="auto" w:fill="FFFFFF"/>
      <w:spacing w:before="300" w:after="480" w:line="240" w:lineRule="atLeast"/>
      <w:jc w:val="center"/>
    </w:pPr>
    <w:rPr>
      <w:rFonts w:ascii="Corbel" w:hAnsi="Corbel"/>
      <w:sz w:val="14"/>
      <w:szCs w:val="14"/>
      <w:lang/>
    </w:rPr>
  </w:style>
  <w:style w:type="paragraph" w:customStyle="1" w:styleId="TableParagraph">
    <w:name w:val="Table Paragraph"/>
    <w:basedOn w:val="a"/>
    <w:uiPriority w:val="1"/>
    <w:qFormat/>
    <w:rsid w:val="00747AAD"/>
    <w:pPr>
      <w:widowControl w:val="0"/>
      <w:spacing w:after="0" w:line="240" w:lineRule="auto"/>
    </w:pPr>
    <w:rPr>
      <w:lang w:val="en-US" w:eastAsia="en-US"/>
    </w:rPr>
  </w:style>
  <w:style w:type="paragraph" w:styleId="afa">
    <w:name w:val="No Spacing"/>
    <w:uiPriority w:val="1"/>
    <w:qFormat/>
    <w:rsid w:val="00747AA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161"/>
      <w:marBottom w:val="1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161"/>
      <w:marBottom w:val="1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161"/>
      <w:marBottom w:val="1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strud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foms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lif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os.org.ru" TargetMode="External"/><Relationship Id="rId10" Type="http://schemas.openxmlformats.org/officeDocument/2006/relationships/hyperlink" Target="http://www.pfrf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7;&#1079;&#1080;&#1076;&#1077;&#1085;&#1090;.&#1088;&#1092;" TargetMode="External"/><Relationship Id="rId14" Type="http://schemas.openxmlformats.org/officeDocument/2006/relationships/hyperlink" Target="http://www.vog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2EE2038-CA6E-4FB4-892A-C1C00B80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7165</Words>
  <Characters>40844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47914</CharactersWithSpaces>
  <SharedDoc>false</SharedDoc>
  <HLinks>
    <vt:vector size="48" baseType="variant">
      <vt:variant>
        <vt:i4>7143528</vt:i4>
      </vt:variant>
      <vt:variant>
        <vt:i4>21</vt:i4>
      </vt:variant>
      <vt:variant>
        <vt:i4>0</vt:i4>
      </vt:variant>
      <vt:variant>
        <vt:i4>5</vt:i4>
      </vt:variant>
      <vt:variant>
        <vt:lpwstr>http://www.dislife.ru/</vt:lpwstr>
      </vt:variant>
      <vt:variant>
        <vt:lpwstr/>
      </vt:variant>
      <vt:variant>
        <vt:i4>8060984</vt:i4>
      </vt:variant>
      <vt:variant>
        <vt:i4>18</vt:i4>
      </vt:variant>
      <vt:variant>
        <vt:i4>0</vt:i4>
      </vt:variant>
      <vt:variant>
        <vt:i4>5</vt:i4>
      </vt:variant>
      <vt:variant>
        <vt:lpwstr>http://www.vos.org.ru/</vt:lpwstr>
      </vt:variant>
      <vt:variant>
        <vt:lpwstr/>
      </vt:variant>
      <vt:variant>
        <vt:i4>6684772</vt:i4>
      </vt:variant>
      <vt:variant>
        <vt:i4>15</vt:i4>
      </vt:variant>
      <vt:variant>
        <vt:i4>0</vt:i4>
      </vt:variant>
      <vt:variant>
        <vt:i4>5</vt:i4>
      </vt:variant>
      <vt:variant>
        <vt:lpwstr>http://www.vog.su/</vt:lpwstr>
      </vt:variant>
      <vt:variant>
        <vt:lpwstr/>
      </vt:variant>
      <vt:variant>
        <vt:i4>6357093</vt:i4>
      </vt:variant>
      <vt:variant>
        <vt:i4>12</vt:i4>
      </vt:variant>
      <vt:variant>
        <vt:i4>0</vt:i4>
      </vt:variant>
      <vt:variant>
        <vt:i4>5</vt:i4>
      </vt:variant>
      <vt:variant>
        <vt:lpwstr>http://www.rostrud.ru/</vt:lpwstr>
      </vt:variant>
      <vt:variant>
        <vt:lpwstr/>
      </vt:variant>
      <vt:variant>
        <vt:i4>786432</vt:i4>
      </vt:variant>
      <vt:variant>
        <vt:i4>9</vt:i4>
      </vt:variant>
      <vt:variant>
        <vt:i4>0</vt:i4>
      </vt:variant>
      <vt:variant>
        <vt:i4>5</vt:i4>
      </vt:variant>
      <vt:variant>
        <vt:lpwstr>http://www.ffoms.ru/</vt:lpwstr>
      </vt:variant>
      <vt:variant>
        <vt:lpwstr/>
      </vt:variant>
      <vt:variant>
        <vt:i4>6488184</vt:i4>
      </vt:variant>
      <vt:variant>
        <vt:i4>6</vt:i4>
      </vt:variant>
      <vt:variant>
        <vt:i4>0</vt:i4>
      </vt:variant>
      <vt:variant>
        <vt:i4>5</vt:i4>
      </vt:variant>
      <vt:variant>
        <vt:lpwstr>http://www.fss.ru/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66589</vt:i4>
      </vt:variant>
      <vt:variant>
        <vt:i4>0</vt:i4>
      </vt:variant>
      <vt:variant>
        <vt:i4>0</vt:i4>
      </vt:variant>
      <vt:variant>
        <vt:i4>5</vt:i4>
      </vt:variant>
      <vt:variant>
        <vt:lpwstr>http://президент.рф/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sasa beli</cp:lastModifiedBy>
  <cp:revision>2</cp:revision>
  <cp:lastPrinted>2021-02-05T14:30:00Z</cp:lastPrinted>
  <dcterms:created xsi:type="dcterms:W3CDTF">2021-07-31T08:28:00Z</dcterms:created>
  <dcterms:modified xsi:type="dcterms:W3CDTF">2021-07-31T08:28:00Z</dcterms:modified>
</cp:coreProperties>
</file>