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286D75" w:rsidRPr="004F5A3D" w:rsidTr="00E27BF0">
        <w:trPr>
          <w:trHeight w:val="2042"/>
        </w:trPr>
        <w:tc>
          <w:tcPr>
            <w:tcW w:w="9571" w:type="dxa"/>
          </w:tcPr>
          <w:p w:rsidR="00286D75" w:rsidRPr="004F5A3D" w:rsidRDefault="00911EE6" w:rsidP="00E27B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noProof/>
                <w:sz w:val="28"/>
                <w:szCs w:val="28"/>
              </w:rPr>
              <w:drawing>
                <wp:inline distT="0" distB="0" distL="0" distR="0">
                  <wp:extent cx="1081405" cy="1081405"/>
                  <wp:effectExtent l="19050" t="0" r="4445" b="0"/>
                  <wp:docPr id="1" name="Рисунок 1" descr="logo_bt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logo_bt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1081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6D75" w:rsidRPr="004F5A3D" w:rsidTr="00E27BF0">
        <w:trPr>
          <w:trHeight w:val="700"/>
        </w:trPr>
        <w:tc>
          <w:tcPr>
            <w:tcW w:w="9571" w:type="dxa"/>
          </w:tcPr>
          <w:p w:rsidR="00286D75" w:rsidRPr="004F5A3D" w:rsidRDefault="00286D75" w:rsidP="00E27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4F5A3D">
              <w:rPr>
                <w:rFonts w:eastAsia="SimSun"/>
                <w:sz w:val="28"/>
                <w:szCs w:val="28"/>
                <w:lang w:eastAsia="zh-CN"/>
              </w:rPr>
              <w:t xml:space="preserve">Автономная некоммерческая профессиональная </w:t>
            </w:r>
          </w:p>
          <w:p w:rsidR="00286D75" w:rsidRPr="004F5A3D" w:rsidRDefault="00286D75" w:rsidP="00E27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4F5A3D">
              <w:rPr>
                <w:rFonts w:eastAsia="SimSun"/>
                <w:sz w:val="28"/>
                <w:szCs w:val="28"/>
                <w:lang w:eastAsia="zh-CN"/>
              </w:rPr>
              <w:t>образовательная организация</w:t>
            </w:r>
          </w:p>
          <w:p w:rsidR="00286D75" w:rsidRPr="004F5A3D" w:rsidRDefault="00286D75" w:rsidP="00E27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4F5A3D">
              <w:rPr>
                <w:rFonts w:eastAsia="SimSun"/>
                <w:sz w:val="32"/>
                <w:szCs w:val="32"/>
                <w:lang w:eastAsia="zh-CN"/>
              </w:rPr>
              <w:t>«Бийский технолого-экономический колледж»</w:t>
            </w:r>
          </w:p>
        </w:tc>
      </w:tr>
      <w:tr w:rsidR="00286D75" w:rsidRPr="004F5A3D" w:rsidTr="00E27BF0">
        <w:trPr>
          <w:trHeight w:val="1696"/>
        </w:trPr>
        <w:tc>
          <w:tcPr>
            <w:tcW w:w="9571" w:type="dxa"/>
          </w:tcPr>
          <w:p w:rsidR="00286D75" w:rsidRPr="004F5A3D" w:rsidRDefault="00286D75" w:rsidP="00E27BF0">
            <w:pPr>
              <w:jc w:val="center"/>
              <w:rPr>
                <w:rFonts w:eastAsia="Calibri"/>
                <w:sz w:val="32"/>
                <w:szCs w:val="32"/>
              </w:rPr>
            </w:pPr>
          </w:p>
        </w:tc>
      </w:tr>
      <w:tr w:rsidR="00286D75" w:rsidRPr="004F5A3D" w:rsidTr="00E27BF0">
        <w:tc>
          <w:tcPr>
            <w:tcW w:w="9571" w:type="dxa"/>
          </w:tcPr>
          <w:p w:rsidR="00286D75" w:rsidRPr="004F5A3D" w:rsidRDefault="00286D75" w:rsidP="00E27BF0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F5A3D">
              <w:rPr>
                <w:rFonts w:eastAsia="Calibri"/>
                <w:b/>
                <w:sz w:val="28"/>
                <w:szCs w:val="28"/>
              </w:rPr>
              <w:t>Рабочая программа учебной дисциплины</w:t>
            </w:r>
          </w:p>
        </w:tc>
      </w:tr>
      <w:tr w:rsidR="00286D75" w:rsidRPr="004F5A3D" w:rsidTr="00E27BF0">
        <w:trPr>
          <w:trHeight w:val="1548"/>
        </w:trPr>
        <w:tc>
          <w:tcPr>
            <w:tcW w:w="9571" w:type="dxa"/>
          </w:tcPr>
          <w:p w:rsidR="00286D75" w:rsidRPr="00286D75" w:rsidRDefault="00286D75" w:rsidP="00E27BF0">
            <w:pPr>
              <w:jc w:val="center"/>
              <w:rPr>
                <w:rFonts w:eastAsia="Calibri"/>
                <w:b/>
                <w:sz w:val="48"/>
                <w:szCs w:val="48"/>
              </w:rPr>
            </w:pPr>
            <w:r w:rsidRPr="00286D75">
              <w:rPr>
                <w:b/>
                <w:bCs/>
                <w:spacing w:val="-2"/>
                <w:sz w:val="48"/>
                <w:szCs w:val="48"/>
              </w:rPr>
              <w:t>ПМ.02 «ОРГАНИЗАЦИЯ  СЕРВИСНОГО ОБСЛУЖИВАНИЯ НА ТРАНСПОРТЕ</w:t>
            </w:r>
          </w:p>
        </w:tc>
      </w:tr>
      <w:tr w:rsidR="00286D75" w:rsidRPr="004F5A3D" w:rsidTr="00E27BF0">
        <w:trPr>
          <w:trHeight w:val="986"/>
        </w:trPr>
        <w:tc>
          <w:tcPr>
            <w:tcW w:w="9571" w:type="dxa"/>
          </w:tcPr>
          <w:p w:rsidR="00286D75" w:rsidRPr="004F5A3D" w:rsidRDefault="00286D75" w:rsidP="00E27BF0">
            <w:pPr>
              <w:jc w:val="center"/>
              <w:rPr>
                <w:rFonts w:eastAsia="Calibri"/>
                <w:sz w:val="28"/>
                <w:szCs w:val="28"/>
              </w:rPr>
            </w:pPr>
            <w:r w:rsidRPr="004F5A3D">
              <w:rPr>
                <w:sz w:val="28"/>
                <w:szCs w:val="28"/>
              </w:rPr>
              <w:t>Для специальности 23.02.01. «Организация перевозок и управление на транспорте»</w:t>
            </w:r>
          </w:p>
        </w:tc>
      </w:tr>
      <w:tr w:rsidR="00286D75" w:rsidRPr="004F5A3D" w:rsidTr="00E27BF0">
        <w:tc>
          <w:tcPr>
            <w:tcW w:w="9571" w:type="dxa"/>
          </w:tcPr>
          <w:p w:rsidR="00286D75" w:rsidRPr="004F5A3D" w:rsidRDefault="00286D75" w:rsidP="00E27BF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86D75" w:rsidRPr="004F5A3D" w:rsidTr="00E27BF0">
        <w:trPr>
          <w:trHeight w:val="2898"/>
        </w:trPr>
        <w:tc>
          <w:tcPr>
            <w:tcW w:w="9571" w:type="dxa"/>
          </w:tcPr>
          <w:p w:rsidR="00286D75" w:rsidRPr="00286D75" w:rsidRDefault="00286D75" w:rsidP="00286D75">
            <w:pPr>
              <w:pStyle w:val="22"/>
              <w:spacing w:after="0" w:line="240" w:lineRule="auto"/>
              <w:ind w:left="284"/>
              <w:rPr>
                <w:bCs/>
                <w:sz w:val="28"/>
                <w:szCs w:val="28"/>
              </w:rPr>
            </w:pPr>
            <w:r w:rsidRPr="00286D75">
              <w:rPr>
                <w:bCs/>
                <w:sz w:val="28"/>
                <w:szCs w:val="28"/>
              </w:rPr>
              <w:t>МДК.02.01   «Организация движения (на автомобильном транспорте)»</w:t>
            </w:r>
          </w:p>
          <w:p w:rsidR="00286D75" w:rsidRPr="00286D75" w:rsidRDefault="00286D75" w:rsidP="00286D75">
            <w:pPr>
              <w:pStyle w:val="22"/>
              <w:spacing w:after="0" w:line="240" w:lineRule="auto"/>
              <w:ind w:left="284"/>
              <w:rPr>
                <w:bCs/>
                <w:sz w:val="28"/>
                <w:szCs w:val="28"/>
              </w:rPr>
            </w:pPr>
            <w:r w:rsidRPr="00286D75">
              <w:rPr>
                <w:bCs/>
                <w:sz w:val="28"/>
                <w:szCs w:val="28"/>
              </w:rPr>
              <w:t>МДК.02.02   «Организация пассажирских перевозок и обслуживание пассажиров (на автомобильном транспорте)»</w:t>
            </w:r>
          </w:p>
          <w:p w:rsidR="00286D75" w:rsidRPr="004F5A3D" w:rsidRDefault="00286D75" w:rsidP="00286D75">
            <w:pPr>
              <w:pStyle w:val="22"/>
              <w:spacing w:after="0" w:line="240" w:lineRule="auto"/>
              <w:ind w:left="284"/>
              <w:rPr>
                <w:rFonts w:eastAsia="Calibri"/>
                <w:sz w:val="28"/>
                <w:szCs w:val="28"/>
              </w:rPr>
            </w:pPr>
          </w:p>
        </w:tc>
      </w:tr>
      <w:tr w:rsidR="00286D75" w:rsidRPr="004F5A3D" w:rsidTr="00E27BF0">
        <w:tc>
          <w:tcPr>
            <w:tcW w:w="9571" w:type="dxa"/>
          </w:tcPr>
          <w:p w:rsidR="00286D75" w:rsidRPr="004F5A3D" w:rsidRDefault="00286D75" w:rsidP="00E27BF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86D75" w:rsidRPr="004F5A3D" w:rsidTr="00E27BF0">
        <w:tc>
          <w:tcPr>
            <w:tcW w:w="9571" w:type="dxa"/>
          </w:tcPr>
          <w:p w:rsidR="00286D75" w:rsidRPr="004F5A3D" w:rsidRDefault="00286D75" w:rsidP="00E27BF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86D75" w:rsidRPr="004F5A3D" w:rsidTr="00E27BF0">
        <w:tc>
          <w:tcPr>
            <w:tcW w:w="9571" w:type="dxa"/>
          </w:tcPr>
          <w:p w:rsidR="00286D75" w:rsidRPr="004F5A3D" w:rsidRDefault="00286D75" w:rsidP="00E27BF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86D75" w:rsidRPr="004F5A3D" w:rsidTr="00E27BF0">
        <w:tc>
          <w:tcPr>
            <w:tcW w:w="9571" w:type="dxa"/>
          </w:tcPr>
          <w:p w:rsidR="00286D75" w:rsidRPr="004F5A3D" w:rsidRDefault="00286D75" w:rsidP="00E27BF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86D75" w:rsidRPr="004F5A3D" w:rsidTr="00E27BF0">
        <w:tc>
          <w:tcPr>
            <w:tcW w:w="9571" w:type="dxa"/>
          </w:tcPr>
          <w:p w:rsidR="00286D75" w:rsidRPr="004F5A3D" w:rsidRDefault="00286D75" w:rsidP="00E27BF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86D75" w:rsidRPr="004F5A3D" w:rsidTr="00E27BF0">
        <w:tc>
          <w:tcPr>
            <w:tcW w:w="9571" w:type="dxa"/>
          </w:tcPr>
          <w:p w:rsidR="00286D75" w:rsidRPr="004F5A3D" w:rsidRDefault="00286D75" w:rsidP="00E27BF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86D75" w:rsidRPr="004F5A3D" w:rsidTr="00E27BF0">
        <w:tc>
          <w:tcPr>
            <w:tcW w:w="9571" w:type="dxa"/>
          </w:tcPr>
          <w:p w:rsidR="00286D75" w:rsidRPr="004F5A3D" w:rsidRDefault="00286D75" w:rsidP="00E27BF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86D75" w:rsidRPr="004F5A3D" w:rsidTr="00E27BF0">
        <w:tc>
          <w:tcPr>
            <w:tcW w:w="9571" w:type="dxa"/>
          </w:tcPr>
          <w:p w:rsidR="00286D75" w:rsidRPr="004F5A3D" w:rsidRDefault="00286D75" w:rsidP="00E27BF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86D75" w:rsidRPr="004F5A3D" w:rsidTr="00E27BF0">
        <w:tc>
          <w:tcPr>
            <w:tcW w:w="9571" w:type="dxa"/>
          </w:tcPr>
          <w:p w:rsidR="00286D75" w:rsidRPr="004F5A3D" w:rsidRDefault="00286D75" w:rsidP="00E27BF0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286D75" w:rsidRPr="004F5A3D" w:rsidTr="00E27BF0">
        <w:tc>
          <w:tcPr>
            <w:tcW w:w="9571" w:type="dxa"/>
          </w:tcPr>
          <w:p w:rsidR="00286D75" w:rsidRPr="004F5A3D" w:rsidRDefault="00C02FE4" w:rsidP="00E27BF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Бийск 20</w:t>
            </w:r>
            <w:r>
              <w:rPr>
                <w:rFonts w:eastAsia="Calibri"/>
                <w:sz w:val="28"/>
                <w:szCs w:val="28"/>
                <w:lang w:val="en-US"/>
              </w:rPr>
              <w:t>21</w:t>
            </w:r>
            <w:r w:rsidR="00286D75" w:rsidRPr="004F5A3D">
              <w:rPr>
                <w:rFonts w:eastAsia="Calibri"/>
                <w:sz w:val="28"/>
                <w:szCs w:val="28"/>
              </w:rPr>
              <w:t xml:space="preserve"> г.</w:t>
            </w:r>
          </w:p>
        </w:tc>
      </w:tr>
    </w:tbl>
    <w:p w:rsidR="00C930E8" w:rsidRDefault="00C930E8" w:rsidP="00286D75">
      <w:pPr>
        <w:rPr>
          <w:lang w:val="en-US"/>
        </w:rPr>
      </w:pPr>
    </w:p>
    <w:p w:rsidR="00C930E8" w:rsidRPr="00186617" w:rsidRDefault="00C930E8" w:rsidP="00C02FE4">
      <w:pPr>
        <w:jc w:val="right"/>
        <w:rPr>
          <w:sz w:val="28"/>
          <w:szCs w:val="28"/>
        </w:rPr>
      </w:pPr>
      <w:r w:rsidRPr="00C930E8">
        <w:br w:type="page"/>
      </w:r>
      <w:r w:rsidR="00C02FE4">
        <w:rPr>
          <w:noProof/>
          <w:sz w:val="28"/>
          <w:szCs w:val="28"/>
        </w:rPr>
        <w:lastRenderedPageBreak/>
        <w:drawing>
          <wp:inline distT="0" distB="0" distL="0" distR="0">
            <wp:extent cx="3019879" cy="2497873"/>
            <wp:effectExtent l="19050" t="0" r="9071" b="0"/>
            <wp:docPr id="2" name="Рисунок 1" descr="директор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ректор_подпись.jpg"/>
                    <pic:cNvPicPr/>
                  </pic:nvPicPr>
                  <pic:blipFill>
                    <a:blip r:embed="rId8" cstate="print"/>
                    <a:srcRect l="49763" t="36802" r="15063" b="22051"/>
                    <a:stretch>
                      <a:fillRect/>
                    </a:stretch>
                  </pic:blipFill>
                  <pic:spPr>
                    <a:xfrm>
                      <a:off x="0" y="0"/>
                      <a:ext cx="3022407" cy="249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02FE4" w:rsidRPr="00186617">
        <w:rPr>
          <w:sz w:val="28"/>
          <w:szCs w:val="28"/>
        </w:rPr>
        <w:t xml:space="preserve"> </w:t>
      </w:r>
    </w:p>
    <w:p w:rsidR="00C930E8" w:rsidRPr="00186617" w:rsidRDefault="00C930E8" w:rsidP="00C930E8">
      <w:pPr>
        <w:tabs>
          <w:tab w:val="left" w:pos="0"/>
        </w:tabs>
        <w:suppressAutoHyphens/>
        <w:ind w:left="5387"/>
        <w:rPr>
          <w:b/>
          <w:sz w:val="28"/>
          <w:szCs w:val="28"/>
        </w:rPr>
      </w:pPr>
    </w:p>
    <w:p w:rsidR="00C930E8" w:rsidRPr="00186617" w:rsidRDefault="00C930E8" w:rsidP="00C930E8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186617">
        <w:rPr>
          <w:sz w:val="28"/>
          <w:szCs w:val="28"/>
        </w:rPr>
        <w:t>Рабочая программа профессионального  модуля  ПМ.02 «Организация сервисного обслуживания на транспорте»  соответствует федеральному государственному образовательному стандарту в части требований к результатам освоения основной образовательной программы базовой подготовки в предметной области  специальности 23.02.01 «Организация перевозок и управление на транспорте».</w:t>
      </w:r>
    </w:p>
    <w:p w:rsidR="00C930E8" w:rsidRPr="00186617" w:rsidRDefault="00C930E8" w:rsidP="00C930E8">
      <w:pPr>
        <w:widowControl w:val="0"/>
        <w:tabs>
          <w:tab w:val="left" w:pos="0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</w:p>
    <w:p w:rsidR="00C930E8" w:rsidRPr="00186617" w:rsidRDefault="00C930E8" w:rsidP="00C930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186617">
        <w:rPr>
          <w:sz w:val="28"/>
          <w:szCs w:val="28"/>
        </w:rPr>
        <w:t xml:space="preserve">Организация – разработчик: </w:t>
      </w:r>
      <w:r w:rsidRPr="00186617">
        <w:rPr>
          <w:rFonts w:eastAsia="SimSun"/>
          <w:sz w:val="28"/>
          <w:szCs w:val="28"/>
          <w:lang w:eastAsia="zh-CN"/>
        </w:rPr>
        <w:t>Автономная некоммерческая профессиональная образовательная организация «Бийский технолого-экономический колледж».</w:t>
      </w:r>
    </w:p>
    <w:p w:rsidR="00C930E8" w:rsidRPr="00186617" w:rsidRDefault="00C930E8" w:rsidP="00C930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</w:p>
    <w:p w:rsidR="00C930E8" w:rsidRPr="00186617" w:rsidRDefault="00C930E8" w:rsidP="00C930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40"/>
        <w:jc w:val="both"/>
        <w:rPr>
          <w:rFonts w:eastAsia="SimSun"/>
          <w:sz w:val="28"/>
          <w:szCs w:val="28"/>
          <w:lang w:eastAsia="zh-CN"/>
        </w:rPr>
      </w:pPr>
      <w:r w:rsidRPr="00186617">
        <w:rPr>
          <w:rFonts w:eastAsia="SimSun"/>
          <w:sz w:val="28"/>
          <w:szCs w:val="28"/>
          <w:lang w:eastAsia="zh-CN"/>
        </w:rPr>
        <w:t>Разработчик: Гусев Н.В. преподаватель АНПОО «Бийский технолого-экономический колледж».</w:t>
      </w:r>
    </w:p>
    <w:p w:rsidR="00C930E8" w:rsidRPr="00186617" w:rsidRDefault="00C02FE4" w:rsidP="00C930E8">
      <w:pPr>
        <w:suppressAutoHyphens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876012" cy="2832410"/>
            <wp:effectExtent l="19050" t="0" r="0" b="0"/>
            <wp:docPr id="3" name="Рисунок 2" descr="гусев_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усев_подпись.jpg"/>
                    <pic:cNvPicPr/>
                  </pic:nvPicPr>
                  <pic:blipFill>
                    <a:blip r:embed="rId9" cstate="print"/>
                    <a:srcRect l="14390" t="28173" r="7529" b="18528"/>
                    <a:stretch>
                      <a:fillRect/>
                    </a:stretch>
                  </pic:blipFill>
                  <pic:spPr>
                    <a:xfrm>
                      <a:off x="0" y="0"/>
                      <a:ext cx="5880962" cy="283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0E8" w:rsidRPr="00186617" w:rsidRDefault="00C930E8" w:rsidP="00C930E8">
      <w:pPr>
        <w:suppressAutoHyphens/>
        <w:jc w:val="center"/>
        <w:rPr>
          <w:b/>
          <w:sz w:val="28"/>
          <w:szCs w:val="28"/>
        </w:rPr>
      </w:pPr>
    </w:p>
    <w:p w:rsidR="00C930E8" w:rsidRPr="00186617" w:rsidRDefault="00C930E8" w:rsidP="00C930E8">
      <w:pPr>
        <w:suppressAutoHyphens/>
        <w:jc w:val="center"/>
        <w:rPr>
          <w:b/>
          <w:sz w:val="28"/>
          <w:szCs w:val="28"/>
        </w:rPr>
      </w:pPr>
    </w:p>
    <w:p w:rsidR="00C930E8" w:rsidRPr="00186617" w:rsidRDefault="00F72372" w:rsidP="00C930E8">
      <w:pPr>
        <w:shd w:val="clear" w:color="auto" w:fill="FFFFFF"/>
        <w:jc w:val="center"/>
        <w:rPr>
          <w:b/>
          <w:bCs/>
          <w:sz w:val="28"/>
          <w:szCs w:val="28"/>
        </w:rPr>
      </w:pPr>
      <w:r w:rsidRPr="00186617">
        <w:rPr>
          <w:b/>
          <w:bCs/>
          <w:sz w:val="28"/>
          <w:szCs w:val="28"/>
        </w:rPr>
        <w:br w:type="page"/>
      </w:r>
      <w:r w:rsidR="00C930E8" w:rsidRPr="00186617">
        <w:rPr>
          <w:b/>
          <w:bCs/>
          <w:sz w:val="28"/>
          <w:szCs w:val="28"/>
        </w:rPr>
        <w:lastRenderedPageBreak/>
        <w:t>СОДЕРЖАНИЕ</w:t>
      </w:r>
    </w:p>
    <w:tbl>
      <w:tblPr>
        <w:tblW w:w="0" w:type="auto"/>
        <w:jc w:val="center"/>
        <w:tblLook w:val="01E0"/>
      </w:tblPr>
      <w:tblGrid>
        <w:gridCol w:w="995"/>
        <w:gridCol w:w="7647"/>
        <w:gridCol w:w="1370"/>
      </w:tblGrid>
      <w:tr w:rsidR="00C930E8" w:rsidRPr="00186617" w:rsidTr="00E27BF0">
        <w:trPr>
          <w:trHeight w:val="869"/>
          <w:jc w:val="center"/>
        </w:trPr>
        <w:tc>
          <w:tcPr>
            <w:tcW w:w="1008" w:type="dxa"/>
            <w:vAlign w:val="center"/>
          </w:tcPr>
          <w:p w:rsidR="00C930E8" w:rsidRPr="00186617" w:rsidRDefault="00C930E8" w:rsidP="00E27BF0">
            <w:pPr>
              <w:rPr>
                <w:sz w:val="28"/>
                <w:szCs w:val="28"/>
              </w:rPr>
            </w:pPr>
            <w:r w:rsidRPr="00186617"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vAlign w:val="center"/>
          </w:tcPr>
          <w:p w:rsidR="00C930E8" w:rsidRPr="00186617" w:rsidRDefault="00C930E8" w:rsidP="00E27BF0">
            <w:pPr>
              <w:rPr>
                <w:sz w:val="28"/>
                <w:szCs w:val="28"/>
              </w:rPr>
            </w:pPr>
            <w:r w:rsidRPr="00186617">
              <w:rPr>
                <w:sz w:val="28"/>
                <w:szCs w:val="28"/>
              </w:rPr>
              <w:t>ПАСПОРТ РАБОЧЕЙ ПРОГРАММЫ ПРОФЕССИОНАЛЬНОГО МОДУЛЯ</w:t>
            </w:r>
          </w:p>
        </w:tc>
        <w:tc>
          <w:tcPr>
            <w:tcW w:w="1389" w:type="dxa"/>
            <w:vAlign w:val="center"/>
          </w:tcPr>
          <w:p w:rsidR="00C930E8" w:rsidRPr="00186617" w:rsidRDefault="00C930E8" w:rsidP="00E27BF0">
            <w:pPr>
              <w:jc w:val="center"/>
              <w:rPr>
                <w:sz w:val="28"/>
                <w:szCs w:val="28"/>
              </w:rPr>
            </w:pPr>
            <w:r w:rsidRPr="00186617">
              <w:rPr>
                <w:sz w:val="28"/>
                <w:szCs w:val="28"/>
              </w:rPr>
              <w:t>4</w:t>
            </w:r>
          </w:p>
        </w:tc>
      </w:tr>
      <w:tr w:rsidR="00C930E8" w:rsidRPr="00186617" w:rsidTr="00E27BF0">
        <w:trPr>
          <w:trHeight w:val="1066"/>
          <w:jc w:val="center"/>
        </w:trPr>
        <w:tc>
          <w:tcPr>
            <w:tcW w:w="1008" w:type="dxa"/>
            <w:vAlign w:val="center"/>
          </w:tcPr>
          <w:p w:rsidR="00C930E8" w:rsidRPr="00186617" w:rsidRDefault="00C930E8" w:rsidP="00E27BF0">
            <w:pPr>
              <w:rPr>
                <w:sz w:val="28"/>
                <w:szCs w:val="28"/>
              </w:rPr>
            </w:pPr>
            <w:r w:rsidRPr="00186617"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vAlign w:val="center"/>
          </w:tcPr>
          <w:p w:rsidR="00C930E8" w:rsidRPr="00186617" w:rsidRDefault="00C930E8" w:rsidP="00E27BF0">
            <w:pPr>
              <w:rPr>
                <w:sz w:val="28"/>
                <w:szCs w:val="28"/>
              </w:rPr>
            </w:pPr>
            <w:r w:rsidRPr="00186617">
              <w:rPr>
                <w:sz w:val="28"/>
                <w:szCs w:val="28"/>
              </w:rPr>
              <w:t>СТРУКТУРА И СОДЕРЖАНИЕ ПРОФЕССИОНАЛЬНОГО МОДУЛЯ</w:t>
            </w:r>
          </w:p>
        </w:tc>
        <w:tc>
          <w:tcPr>
            <w:tcW w:w="1389" w:type="dxa"/>
            <w:vAlign w:val="center"/>
          </w:tcPr>
          <w:p w:rsidR="00C930E8" w:rsidRPr="00186617" w:rsidRDefault="00C930E8" w:rsidP="00E27BF0">
            <w:pPr>
              <w:jc w:val="center"/>
              <w:rPr>
                <w:sz w:val="28"/>
                <w:szCs w:val="28"/>
              </w:rPr>
            </w:pPr>
            <w:r w:rsidRPr="00186617">
              <w:rPr>
                <w:sz w:val="28"/>
                <w:szCs w:val="28"/>
              </w:rPr>
              <w:t>7</w:t>
            </w:r>
          </w:p>
        </w:tc>
      </w:tr>
      <w:tr w:rsidR="00C930E8" w:rsidRPr="00186617" w:rsidTr="00E27BF0">
        <w:trPr>
          <w:trHeight w:val="796"/>
          <w:jc w:val="center"/>
        </w:trPr>
        <w:tc>
          <w:tcPr>
            <w:tcW w:w="1008" w:type="dxa"/>
            <w:vAlign w:val="center"/>
          </w:tcPr>
          <w:p w:rsidR="00C930E8" w:rsidRPr="00186617" w:rsidRDefault="00C930E8" w:rsidP="00E27BF0">
            <w:pPr>
              <w:rPr>
                <w:sz w:val="28"/>
                <w:szCs w:val="28"/>
              </w:rPr>
            </w:pPr>
            <w:r w:rsidRPr="00186617"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vAlign w:val="center"/>
          </w:tcPr>
          <w:p w:rsidR="00C930E8" w:rsidRPr="00186617" w:rsidRDefault="00C930E8" w:rsidP="00E27BF0">
            <w:pPr>
              <w:rPr>
                <w:sz w:val="28"/>
                <w:szCs w:val="28"/>
              </w:rPr>
            </w:pPr>
            <w:r w:rsidRPr="00186617">
              <w:rPr>
                <w:sz w:val="28"/>
                <w:szCs w:val="28"/>
              </w:rPr>
              <w:t>УСЛОВИЯ РЕАЛИЗАЦИИ ПРОФЕССИОНАЛЬНОГО МОДУЛЯ</w:t>
            </w:r>
          </w:p>
        </w:tc>
        <w:tc>
          <w:tcPr>
            <w:tcW w:w="1389" w:type="dxa"/>
            <w:vAlign w:val="center"/>
          </w:tcPr>
          <w:p w:rsidR="00C930E8" w:rsidRPr="00186617" w:rsidRDefault="00C930E8" w:rsidP="00E27BF0">
            <w:pPr>
              <w:jc w:val="center"/>
              <w:rPr>
                <w:sz w:val="28"/>
                <w:szCs w:val="28"/>
              </w:rPr>
            </w:pPr>
            <w:r w:rsidRPr="00186617">
              <w:rPr>
                <w:sz w:val="28"/>
                <w:szCs w:val="28"/>
              </w:rPr>
              <w:t>27</w:t>
            </w:r>
          </w:p>
        </w:tc>
      </w:tr>
      <w:tr w:rsidR="00C930E8" w:rsidRPr="00186617" w:rsidTr="00E27BF0">
        <w:trPr>
          <w:trHeight w:val="1005"/>
          <w:jc w:val="center"/>
        </w:trPr>
        <w:tc>
          <w:tcPr>
            <w:tcW w:w="1008" w:type="dxa"/>
            <w:vAlign w:val="center"/>
          </w:tcPr>
          <w:p w:rsidR="00C930E8" w:rsidRPr="00186617" w:rsidRDefault="00C930E8" w:rsidP="00E27BF0">
            <w:pPr>
              <w:rPr>
                <w:sz w:val="28"/>
                <w:szCs w:val="28"/>
              </w:rPr>
            </w:pPr>
            <w:r w:rsidRPr="00186617"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vAlign w:val="center"/>
          </w:tcPr>
          <w:p w:rsidR="00C930E8" w:rsidRPr="00186617" w:rsidRDefault="00C930E8" w:rsidP="00E27BF0">
            <w:pPr>
              <w:rPr>
                <w:sz w:val="28"/>
                <w:szCs w:val="28"/>
              </w:rPr>
            </w:pPr>
            <w:r w:rsidRPr="00186617">
              <w:rPr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389" w:type="dxa"/>
            <w:vAlign w:val="center"/>
          </w:tcPr>
          <w:p w:rsidR="00C930E8" w:rsidRPr="00186617" w:rsidRDefault="00C930E8" w:rsidP="00E27BF0">
            <w:pPr>
              <w:jc w:val="center"/>
              <w:rPr>
                <w:sz w:val="28"/>
                <w:szCs w:val="28"/>
              </w:rPr>
            </w:pPr>
            <w:r w:rsidRPr="00186617">
              <w:rPr>
                <w:sz w:val="28"/>
                <w:szCs w:val="28"/>
              </w:rPr>
              <w:t>31</w:t>
            </w:r>
          </w:p>
        </w:tc>
      </w:tr>
    </w:tbl>
    <w:p w:rsidR="00C930E8" w:rsidRPr="00186617" w:rsidRDefault="00C930E8" w:rsidP="00C930E8">
      <w:pPr>
        <w:shd w:val="clear" w:color="auto" w:fill="FFFFFF"/>
        <w:rPr>
          <w:b/>
          <w:bCs/>
          <w:sz w:val="28"/>
          <w:szCs w:val="28"/>
        </w:rPr>
      </w:pPr>
      <w:r w:rsidRPr="00186617">
        <w:rPr>
          <w:b/>
          <w:bCs/>
          <w:sz w:val="28"/>
          <w:szCs w:val="28"/>
        </w:rPr>
        <w:t> </w:t>
      </w:r>
    </w:p>
    <w:p w:rsidR="00821D1E" w:rsidRPr="00186617" w:rsidRDefault="00C930E8" w:rsidP="00821D1E">
      <w:pPr>
        <w:numPr>
          <w:ilvl w:val="0"/>
          <w:numId w:val="2"/>
        </w:numPr>
        <w:shd w:val="clear" w:color="auto" w:fill="FFFFFF"/>
        <w:jc w:val="center"/>
        <w:rPr>
          <w:b/>
          <w:bCs/>
          <w:caps/>
          <w:sz w:val="28"/>
          <w:szCs w:val="28"/>
          <w:lang w:val="en-US"/>
        </w:rPr>
      </w:pPr>
      <w:r w:rsidRPr="00186617">
        <w:rPr>
          <w:b/>
          <w:sz w:val="28"/>
          <w:szCs w:val="28"/>
        </w:rPr>
        <w:br w:type="page"/>
      </w:r>
      <w:r w:rsidR="00821D1E" w:rsidRPr="00186617">
        <w:rPr>
          <w:b/>
          <w:bCs/>
          <w:caps/>
          <w:sz w:val="28"/>
          <w:szCs w:val="28"/>
        </w:rPr>
        <w:lastRenderedPageBreak/>
        <w:t xml:space="preserve">ПАСПОРТ  РАБОЧЕЙ ПРОГРАММЫ </w:t>
      </w:r>
    </w:p>
    <w:p w:rsidR="00821D1E" w:rsidRPr="00186617" w:rsidRDefault="00821D1E" w:rsidP="00821D1E">
      <w:pPr>
        <w:shd w:val="clear" w:color="auto" w:fill="FFFFFF"/>
        <w:ind w:left="360"/>
        <w:jc w:val="center"/>
        <w:rPr>
          <w:b/>
          <w:bCs/>
          <w:caps/>
          <w:sz w:val="28"/>
          <w:szCs w:val="28"/>
          <w:lang w:val="en-US"/>
        </w:rPr>
      </w:pPr>
      <w:r w:rsidRPr="00186617">
        <w:rPr>
          <w:b/>
          <w:bCs/>
          <w:caps/>
          <w:sz w:val="28"/>
          <w:szCs w:val="28"/>
        </w:rPr>
        <w:t>ПРОФЕССИОНАЛЬНОГО</w:t>
      </w:r>
      <w:r w:rsidRPr="00186617">
        <w:rPr>
          <w:b/>
          <w:bCs/>
          <w:caps/>
          <w:sz w:val="28"/>
          <w:szCs w:val="28"/>
          <w:lang w:val="en-US"/>
        </w:rPr>
        <w:t xml:space="preserve">   </w:t>
      </w:r>
      <w:r w:rsidRPr="00186617">
        <w:rPr>
          <w:b/>
          <w:bCs/>
          <w:caps/>
          <w:sz w:val="28"/>
          <w:szCs w:val="28"/>
        </w:rPr>
        <w:t>МОДУЛЯ</w:t>
      </w:r>
    </w:p>
    <w:p w:rsidR="00821D1E" w:rsidRPr="00186617" w:rsidRDefault="00821D1E" w:rsidP="00821D1E">
      <w:pPr>
        <w:shd w:val="clear" w:color="auto" w:fill="FFFFFF"/>
        <w:ind w:left="360"/>
        <w:jc w:val="center"/>
        <w:rPr>
          <w:b/>
          <w:bCs/>
          <w:sz w:val="28"/>
          <w:szCs w:val="28"/>
          <w:lang w:val="en-US"/>
        </w:rPr>
      </w:pPr>
    </w:p>
    <w:p w:rsidR="00821D1E" w:rsidRPr="00186617" w:rsidRDefault="00821D1E" w:rsidP="00821D1E">
      <w:pPr>
        <w:pStyle w:val="22"/>
        <w:shd w:val="clear" w:color="auto" w:fill="FFFFFF"/>
        <w:spacing w:after="0"/>
        <w:jc w:val="center"/>
        <w:rPr>
          <w:b/>
          <w:bCs/>
          <w:sz w:val="28"/>
          <w:szCs w:val="28"/>
        </w:rPr>
      </w:pPr>
      <w:r w:rsidRPr="00186617">
        <w:rPr>
          <w:b/>
          <w:bCs/>
          <w:spacing w:val="-2"/>
          <w:sz w:val="28"/>
          <w:szCs w:val="28"/>
        </w:rPr>
        <w:t>ПМ. 01 Организация сервисного обслуживания на транспорте</w:t>
      </w:r>
    </w:p>
    <w:p w:rsidR="00821D1E" w:rsidRPr="00186617" w:rsidRDefault="00821D1E" w:rsidP="00821D1E">
      <w:pPr>
        <w:shd w:val="clear" w:color="auto" w:fill="FFFFFF"/>
        <w:spacing w:line="228" w:lineRule="atLeast"/>
        <w:ind w:left="720"/>
        <w:jc w:val="center"/>
        <w:rPr>
          <w:b/>
          <w:bCs/>
          <w:sz w:val="28"/>
          <w:szCs w:val="28"/>
        </w:rPr>
      </w:pPr>
      <w:r w:rsidRPr="00186617">
        <w:rPr>
          <w:b/>
          <w:bCs/>
          <w:sz w:val="28"/>
          <w:szCs w:val="28"/>
        </w:rPr>
        <w:t> </w:t>
      </w:r>
    </w:p>
    <w:p w:rsidR="00821D1E" w:rsidRPr="00186617" w:rsidRDefault="00821D1E" w:rsidP="00821D1E">
      <w:pPr>
        <w:numPr>
          <w:ilvl w:val="1"/>
          <w:numId w:val="1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186617">
        <w:rPr>
          <w:b/>
          <w:bCs/>
          <w:sz w:val="28"/>
          <w:szCs w:val="28"/>
        </w:rPr>
        <w:t>Область применения рабочей программы</w:t>
      </w:r>
    </w:p>
    <w:p w:rsidR="00821D1E" w:rsidRPr="00186617" w:rsidRDefault="00821D1E" w:rsidP="00821D1E">
      <w:pPr>
        <w:shd w:val="clear" w:color="auto" w:fill="FFFFFF"/>
        <w:ind w:firstLine="709"/>
        <w:contextualSpacing/>
        <w:jc w:val="both"/>
        <w:rPr>
          <w:bCs/>
          <w:sz w:val="28"/>
          <w:szCs w:val="28"/>
        </w:rPr>
      </w:pPr>
    </w:p>
    <w:p w:rsidR="00821D1E" w:rsidRPr="00186617" w:rsidRDefault="00821D1E" w:rsidP="00821D1E">
      <w:pPr>
        <w:pStyle w:val="22"/>
        <w:shd w:val="clear" w:color="auto" w:fill="FFFFFF"/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  <w:r w:rsidRPr="00186617">
        <w:rPr>
          <w:bCs/>
          <w:sz w:val="28"/>
          <w:szCs w:val="28"/>
        </w:rPr>
        <w:t xml:space="preserve">Программа  профессионального модуля является частью  образовательной программы подготовки специалистов среднего звена    в соответствии с ФГОС  СПО по специальности  23.02.01 «Организация  перевозок и управление на транспорте (на автомобильном </w:t>
      </w:r>
      <w:r w:rsidRPr="00186617">
        <w:rPr>
          <w:bCs/>
          <w:spacing w:val="-2"/>
          <w:sz w:val="28"/>
          <w:szCs w:val="28"/>
        </w:rPr>
        <w:t>транспорте</w:t>
      </w:r>
      <w:r w:rsidRPr="00186617">
        <w:rPr>
          <w:bCs/>
          <w:sz w:val="28"/>
          <w:szCs w:val="28"/>
        </w:rPr>
        <w:t>)»</w:t>
      </w:r>
    </w:p>
    <w:p w:rsidR="00821D1E" w:rsidRPr="00186617" w:rsidRDefault="00821D1E" w:rsidP="00821D1E">
      <w:pPr>
        <w:pStyle w:val="22"/>
        <w:shd w:val="clear" w:color="auto" w:fill="FFFFFF"/>
        <w:spacing w:after="0" w:line="240" w:lineRule="auto"/>
        <w:ind w:left="0" w:firstLine="709"/>
        <w:contextualSpacing/>
        <w:jc w:val="both"/>
        <w:rPr>
          <w:bCs/>
          <w:sz w:val="28"/>
          <w:szCs w:val="28"/>
        </w:rPr>
      </w:pPr>
    </w:p>
    <w:p w:rsidR="00821D1E" w:rsidRPr="00186617" w:rsidRDefault="00821D1E" w:rsidP="00821D1E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186617">
        <w:rPr>
          <w:b/>
          <w:bCs/>
          <w:sz w:val="28"/>
          <w:szCs w:val="28"/>
        </w:rPr>
        <w:t xml:space="preserve">1.2. Цели и задачи модуля – требования к результатам освоения модуля:  </w:t>
      </w:r>
    </w:p>
    <w:p w:rsidR="00F72372" w:rsidRPr="00186617" w:rsidRDefault="00F72372" w:rsidP="0090072A">
      <w:pPr>
        <w:ind w:firstLine="709"/>
        <w:jc w:val="both"/>
        <w:rPr>
          <w:bCs/>
          <w:spacing w:val="-1"/>
          <w:sz w:val="28"/>
          <w:szCs w:val="28"/>
        </w:rPr>
      </w:pPr>
      <w:r w:rsidRPr="00186617">
        <w:rPr>
          <w:bCs/>
          <w:spacing w:val="-1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компетенциями, обучающийся в ходе освоения профессионального модуля, должен:</w:t>
      </w:r>
    </w:p>
    <w:p w:rsidR="00F72372" w:rsidRPr="00186617" w:rsidRDefault="00F72372" w:rsidP="0090072A">
      <w:pPr>
        <w:ind w:firstLine="709"/>
        <w:jc w:val="both"/>
        <w:rPr>
          <w:b/>
          <w:bCs/>
          <w:spacing w:val="-1"/>
          <w:sz w:val="28"/>
          <w:szCs w:val="28"/>
        </w:rPr>
      </w:pPr>
      <w:r w:rsidRPr="00186617">
        <w:rPr>
          <w:b/>
          <w:bCs/>
          <w:spacing w:val="-1"/>
          <w:sz w:val="28"/>
          <w:szCs w:val="28"/>
        </w:rPr>
        <w:t>иметь практический опыт:</w:t>
      </w:r>
    </w:p>
    <w:p w:rsidR="00F72372" w:rsidRPr="00186617" w:rsidRDefault="00F72372" w:rsidP="00186617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86617">
        <w:rPr>
          <w:bCs/>
          <w:spacing w:val="-1"/>
          <w:sz w:val="28"/>
          <w:szCs w:val="28"/>
        </w:rPr>
        <w:t>применения теоретических знаний в области оперативного регулирования и координации деятельности;</w:t>
      </w:r>
    </w:p>
    <w:p w:rsidR="00F72372" w:rsidRPr="00186617" w:rsidRDefault="0090072A" w:rsidP="00186617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86617">
        <w:rPr>
          <w:bCs/>
          <w:spacing w:val="-1"/>
          <w:sz w:val="28"/>
          <w:szCs w:val="28"/>
        </w:rPr>
        <w:t>п</w:t>
      </w:r>
      <w:r w:rsidR="00F72372" w:rsidRPr="00186617">
        <w:rPr>
          <w:bCs/>
          <w:spacing w:val="-1"/>
          <w:sz w:val="28"/>
          <w:szCs w:val="28"/>
        </w:rPr>
        <w:t>рименения действующих положений по организации  пассажирских перевозок;</w:t>
      </w:r>
    </w:p>
    <w:p w:rsidR="00F72372" w:rsidRPr="00186617" w:rsidRDefault="00F72372" w:rsidP="00186617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86617">
        <w:rPr>
          <w:bCs/>
          <w:spacing w:val="-1"/>
          <w:sz w:val="28"/>
          <w:szCs w:val="28"/>
        </w:rPr>
        <w:t>самостоятельного поиска необходимой информации;</w:t>
      </w:r>
    </w:p>
    <w:p w:rsidR="00F72372" w:rsidRPr="00186617" w:rsidRDefault="00F72372" w:rsidP="00186617">
      <w:pPr>
        <w:ind w:firstLine="709"/>
        <w:jc w:val="both"/>
        <w:rPr>
          <w:b/>
          <w:bCs/>
          <w:sz w:val="28"/>
          <w:szCs w:val="28"/>
        </w:rPr>
      </w:pPr>
      <w:r w:rsidRPr="00186617">
        <w:rPr>
          <w:b/>
          <w:bCs/>
          <w:spacing w:val="-1"/>
          <w:sz w:val="28"/>
          <w:szCs w:val="28"/>
        </w:rPr>
        <w:t>уметь</w:t>
      </w:r>
      <w:r w:rsidRPr="00186617">
        <w:rPr>
          <w:b/>
          <w:bCs/>
          <w:sz w:val="28"/>
          <w:szCs w:val="28"/>
        </w:rPr>
        <w:t>:</w:t>
      </w:r>
    </w:p>
    <w:p w:rsidR="00F72372" w:rsidRPr="00186617" w:rsidRDefault="00F72372" w:rsidP="00186617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86617">
        <w:rPr>
          <w:bCs/>
          <w:spacing w:val="-1"/>
          <w:sz w:val="28"/>
          <w:szCs w:val="28"/>
        </w:rPr>
        <w:t>обеспечить управление движением;</w:t>
      </w:r>
    </w:p>
    <w:p w:rsidR="00F72372" w:rsidRPr="00186617" w:rsidRDefault="00F72372" w:rsidP="00186617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86617">
        <w:rPr>
          <w:bCs/>
          <w:spacing w:val="-1"/>
          <w:sz w:val="28"/>
          <w:szCs w:val="28"/>
        </w:rPr>
        <w:t>анализировать работу транспорта;</w:t>
      </w:r>
    </w:p>
    <w:p w:rsidR="00F72372" w:rsidRPr="00186617" w:rsidRDefault="00F72372" w:rsidP="00186617">
      <w:pPr>
        <w:ind w:firstLine="709"/>
        <w:jc w:val="both"/>
        <w:rPr>
          <w:b/>
          <w:bCs/>
          <w:sz w:val="28"/>
          <w:szCs w:val="28"/>
        </w:rPr>
      </w:pPr>
      <w:r w:rsidRPr="00186617">
        <w:rPr>
          <w:b/>
          <w:bCs/>
          <w:spacing w:val="-1"/>
          <w:sz w:val="28"/>
          <w:szCs w:val="28"/>
        </w:rPr>
        <w:t>знать</w:t>
      </w:r>
      <w:r w:rsidRPr="00186617">
        <w:rPr>
          <w:b/>
          <w:bCs/>
          <w:sz w:val="28"/>
          <w:szCs w:val="28"/>
        </w:rPr>
        <w:t>:</w:t>
      </w:r>
    </w:p>
    <w:p w:rsidR="00F72372" w:rsidRPr="00186617" w:rsidRDefault="00F72372" w:rsidP="00186617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86617">
        <w:rPr>
          <w:bCs/>
          <w:sz w:val="28"/>
          <w:szCs w:val="28"/>
        </w:rPr>
        <w:t>требования к управлению персоналом;</w:t>
      </w:r>
    </w:p>
    <w:p w:rsidR="00F72372" w:rsidRPr="00186617" w:rsidRDefault="00F72372" w:rsidP="00186617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86617">
        <w:rPr>
          <w:bCs/>
          <w:spacing w:val="-1"/>
          <w:sz w:val="28"/>
          <w:szCs w:val="28"/>
        </w:rPr>
        <w:t>систему организации движения;</w:t>
      </w:r>
    </w:p>
    <w:p w:rsidR="00F72372" w:rsidRPr="00186617" w:rsidRDefault="00F72372" w:rsidP="00186617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86617">
        <w:rPr>
          <w:bCs/>
          <w:spacing w:val="-1"/>
          <w:sz w:val="28"/>
          <w:szCs w:val="28"/>
        </w:rPr>
        <w:t>правила документального оформления перевозок</w:t>
      </w:r>
      <w:r w:rsidR="00186617">
        <w:rPr>
          <w:rStyle w:val="apple-converted-space"/>
          <w:bCs/>
          <w:spacing w:val="-1"/>
          <w:sz w:val="28"/>
          <w:szCs w:val="28"/>
        </w:rPr>
        <w:t xml:space="preserve"> </w:t>
      </w:r>
      <w:r w:rsidRPr="00186617">
        <w:rPr>
          <w:bCs/>
          <w:spacing w:val="-2"/>
          <w:sz w:val="28"/>
          <w:szCs w:val="28"/>
        </w:rPr>
        <w:t>пассажиров и багажа;</w:t>
      </w:r>
    </w:p>
    <w:p w:rsidR="00F72372" w:rsidRPr="00186617" w:rsidRDefault="00F72372" w:rsidP="00186617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86617">
        <w:rPr>
          <w:bCs/>
          <w:spacing w:val="-1"/>
          <w:sz w:val="28"/>
          <w:szCs w:val="28"/>
        </w:rPr>
        <w:t>основные положения, регламентирующие</w:t>
      </w:r>
      <w:r w:rsidR="00186617">
        <w:rPr>
          <w:bCs/>
          <w:spacing w:val="-1"/>
          <w:sz w:val="28"/>
          <w:szCs w:val="28"/>
        </w:rPr>
        <w:t xml:space="preserve"> </w:t>
      </w:r>
      <w:r w:rsidRPr="00186617">
        <w:rPr>
          <w:bCs/>
          <w:spacing w:val="-3"/>
          <w:sz w:val="28"/>
          <w:szCs w:val="28"/>
        </w:rPr>
        <w:t>взаимоотношения пассажиров с транспортом (автомобильном</w:t>
      </w:r>
      <w:r w:rsidRPr="00186617">
        <w:rPr>
          <w:bCs/>
          <w:spacing w:val="-1"/>
          <w:sz w:val="28"/>
          <w:szCs w:val="28"/>
        </w:rPr>
        <w:t>);</w:t>
      </w:r>
    </w:p>
    <w:p w:rsidR="00F72372" w:rsidRPr="00186617" w:rsidRDefault="00F72372" w:rsidP="00186617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86617">
        <w:rPr>
          <w:bCs/>
          <w:spacing w:val="-1"/>
          <w:sz w:val="28"/>
          <w:szCs w:val="28"/>
        </w:rPr>
        <w:t>основные принципы организации движения на транспорте (автомобильном);</w:t>
      </w:r>
    </w:p>
    <w:p w:rsidR="00F72372" w:rsidRPr="00186617" w:rsidRDefault="00F72372" w:rsidP="00186617">
      <w:pPr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186617">
        <w:rPr>
          <w:bCs/>
          <w:spacing w:val="-1"/>
          <w:sz w:val="28"/>
          <w:szCs w:val="28"/>
        </w:rPr>
        <w:t>особенности организации пассажирского движения;</w:t>
      </w:r>
    </w:p>
    <w:p w:rsidR="00F72372" w:rsidRPr="00186617" w:rsidRDefault="00F72372" w:rsidP="00186617">
      <w:pPr>
        <w:numPr>
          <w:ilvl w:val="0"/>
          <w:numId w:val="3"/>
        </w:numPr>
        <w:jc w:val="both"/>
        <w:rPr>
          <w:b/>
          <w:bCs/>
          <w:sz w:val="28"/>
          <w:szCs w:val="28"/>
        </w:rPr>
      </w:pPr>
      <w:r w:rsidRPr="00186617">
        <w:rPr>
          <w:bCs/>
          <w:spacing w:val="-1"/>
          <w:sz w:val="28"/>
          <w:szCs w:val="28"/>
        </w:rPr>
        <w:t>ресурсосберегающие технологии при организации перевозок и управлении на транспорте (автомобильном)</w:t>
      </w:r>
      <w:r w:rsidRPr="00186617">
        <w:rPr>
          <w:b/>
          <w:bCs/>
          <w:spacing w:val="-1"/>
          <w:sz w:val="28"/>
          <w:szCs w:val="28"/>
        </w:rPr>
        <w:t>.</w:t>
      </w:r>
    </w:p>
    <w:p w:rsidR="00186617" w:rsidRPr="00186617" w:rsidRDefault="00186617" w:rsidP="00F72372">
      <w:pPr>
        <w:jc w:val="both"/>
        <w:rPr>
          <w:bCs/>
          <w:sz w:val="28"/>
          <w:szCs w:val="28"/>
        </w:rPr>
      </w:pPr>
    </w:p>
    <w:p w:rsidR="00F72372" w:rsidRPr="00186617" w:rsidRDefault="00186617" w:rsidP="00186617">
      <w:pPr>
        <w:jc w:val="center"/>
        <w:rPr>
          <w:b/>
          <w:bCs/>
          <w:sz w:val="28"/>
          <w:szCs w:val="28"/>
        </w:rPr>
      </w:pPr>
      <w:r w:rsidRPr="00186617">
        <w:rPr>
          <w:b/>
          <w:bCs/>
          <w:sz w:val="28"/>
          <w:szCs w:val="28"/>
        </w:rPr>
        <w:t>1.3 К</w:t>
      </w:r>
      <w:r w:rsidR="00F72372" w:rsidRPr="00186617">
        <w:rPr>
          <w:b/>
          <w:bCs/>
          <w:sz w:val="28"/>
          <w:szCs w:val="28"/>
        </w:rPr>
        <w:t>оличество часов на освоение программы профессионального модуля:</w:t>
      </w:r>
    </w:p>
    <w:p w:rsidR="00F72372" w:rsidRPr="00186617" w:rsidRDefault="00F72372" w:rsidP="00186617">
      <w:pPr>
        <w:ind w:firstLine="709"/>
        <w:jc w:val="both"/>
        <w:rPr>
          <w:bCs/>
          <w:sz w:val="28"/>
          <w:szCs w:val="28"/>
        </w:rPr>
      </w:pPr>
      <w:r w:rsidRPr="00186617">
        <w:rPr>
          <w:bCs/>
          <w:sz w:val="28"/>
          <w:szCs w:val="28"/>
        </w:rPr>
        <w:t xml:space="preserve">максимальной учебной нагрузки обучающегося – </w:t>
      </w:r>
      <w:r w:rsidR="00186617">
        <w:rPr>
          <w:bCs/>
          <w:sz w:val="28"/>
          <w:szCs w:val="28"/>
        </w:rPr>
        <w:t>699</w:t>
      </w:r>
      <w:r w:rsidRPr="00186617">
        <w:rPr>
          <w:bCs/>
          <w:sz w:val="28"/>
          <w:szCs w:val="28"/>
        </w:rPr>
        <w:t xml:space="preserve"> часов, включая:</w:t>
      </w:r>
    </w:p>
    <w:p w:rsidR="00F72372" w:rsidRPr="00186617" w:rsidRDefault="00F72372" w:rsidP="00186617">
      <w:pPr>
        <w:ind w:firstLine="709"/>
        <w:jc w:val="both"/>
        <w:rPr>
          <w:bCs/>
          <w:sz w:val="28"/>
          <w:szCs w:val="28"/>
        </w:rPr>
      </w:pPr>
      <w:r w:rsidRPr="00186617">
        <w:rPr>
          <w:bCs/>
          <w:sz w:val="28"/>
          <w:szCs w:val="28"/>
        </w:rPr>
        <w:t>- обязательной аудиторной учебной нагрузки обучающегося – 466 часов;</w:t>
      </w:r>
    </w:p>
    <w:p w:rsidR="00F72372" w:rsidRPr="00186617" w:rsidRDefault="00F72372" w:rsidP="00186617">
      <w:pPr>
        <w:ind w:firstLine="709"/>
        <w:jc w:val="both"/>
        <w:rPr>
          <w:bCs/>
          <w:sz w:val="28"/>
          <w:szCs w:val="28"/>
        </w:rPr>
      </w:pPr>
      <w:r w:rsidRPr="00186617">
        <w:rPr>
          <w:bCs/>
          <w:sz w:val="28"/>
          <w:szCs w:val="28"/>
        </w:rPr>
        <w:t>-  самостоятельной работы обучающегося – 2</w:t>
      </w:r>
      <w:r w:rsidR="00186617">
        <w:rPr>
          <w:bCs/>
          <w:sz w:val="28"/>
          <w:szCs w:val="28"/>
        </w:rPr>
        <w:t>33</w:t>
      </w:r>
      <w:r w:rsidRPr="00186617">
        <w:rPr>
          <w:bCs/>
          <w:sz w:val="28"/>
          <w:szCs w:val="28"/>
        </w:rPr>
        <w:t xml:space="preserve"> часов;</w:t>
      </w:r>
    </w:p>
    <w:p w:rsidR="00F72372" w:rsidRPr="00186617" w:rsidRDefault="00F72372" w:rsidP="00186617">
      <w:pPr>
        <w:ind w:firstLine="709"/>
        <w:jc w:val="both"/>
        <w:rPr>
          <w:bCs/>
          <w:sz w:val="28"/>
          <w:szCs w:val="28"/>
        </w:rPr>
      </w:pPr>
      <w:r w:rsidRPr="00186617">
        <w:rPr>
          <w:bCs/>
          <w:sz w:val="28"/>
          <w:szCs w:val="28"/>
        </w:rPr>
        <w:t>учебной практики – 1</w:t>
      </w:r>
      <w:r w:rsidR="00186617">
        <w:rPr>
          <w:bCs/>
          <w:sz w:val="28"/>
          <w:szCs w:val="28"/>
        </w:rPr>
        <w:t>06</w:t>
      </w:r>
      <w:r w:rsidRPr="00186617">
        <w:rPr>
          <w:bCs/>
          <w:sz w:val="28"/>
          <w:szCs w:val="28"/>
        </w:rPr>
        <w:t xml:space="preserve"> часов;</w:t>
      </w:r>
    </w:p>
    <w:p w:rsidR="00186617" w:rsidRDefault="00F72372" w:rsidP="00186617">
      <w:pPr>
        <w:ind w:firstLine="709"/>
        <w:jc w:val="both"/>
        <w:rPr>
          <w:bCs/>
          <w:sz w:val="28"/>
          <w:szCs w:val="28"/>
        </w:rPr>
      </w:pPr>
      <w:r w:rsidRPr="00186617">
        <w:rPr>
          <w:bCs/>
          <w:sz w:val="28"/>
          <w:szCs w:val="28"/>
        </w:rPr>
        <w:t xml:space="preserve">производственной (по профилю специальности) практики – </w:t>
      </w:r>
      <w:r w:rsidR="00186617">
        <w:rPr>
          <w:bCs/>
          <w:sz w:val="28"/>
          <w:szCs w:val="28"/>
        </w:rPr>
        <w:t xml:space="preserve">216 </w:t>
      </w:r>
      <w:r w:rsidRPr="00186617">
        <w:rPr>
          <w:bCs/>
          <w:sz w:val="28"/>
          <w:szCs w:val="28"/>
        </w:rPr>
        <w:t>час</w:t>
      </w:r>
      <w:r w:rsidR="00186617">
        <w:rPr>
          <w:bCs/>
          <w:sz w:val="28"/>
          <w:szCs w:val="28"/>
        </w:rPr>
        <w:t>ов</w:t>
      </w:r>
      <w:r w:rsidRPr="00186617">
        <w:rPr>
          <w:bCs/>
          <w:sz w:val="28"/>
          <w:szCs w:val="28"/>
        </w:rPr>
        <w:t>.</w:t>
      </w:r>
    </w:p>
    <w:p w:rsidR="00186617" w:rsidRPr="00530B40" w:rsidRDefault="00186617" w:rsidP="00530B40">
      <w:pPr>
        <w:shd w:val="clear" w:color="auto" w:fill="FFFFFF"/>
        <w:ind w:left="360"/>
        <w:jc w:val="center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Pr="00530B40">
        <w:rPr>
          <w:b/>
          <w:bCs/>
          <w:caps/>
          <w:sz w:val="28"/>
          <w:szCs w:val="28"/>
        </w:rPr>
        <w:lastRenderedPageBreak/>
        <w:t>2.</w:t>
      </w:r>
      <w:r w:rsidRPr="00530B40">
        <w:rPr>
          <w:b/>
          <w:bCs/>
        </w:rPr>
        <w:t> </w:t>
      </w:r>
      <w:r w:rsidRPr="00530B40">
        <w:rPr>
          <w:b/>
          <w:bCs/>
          <w:caps/>
          <w:sz w:val="28"/>
          <w:szCs w:val="28"/>
        </w:rPr>
        <w:t>РЕЗУЛЬТАТЫ ОСВОЕНИЯ</w:t>
      </w:r>
      <w:r w:rsidRPr="00530B40">
        <w:rPr>
          <w:b/>
          <w:bCs/>
          <w:sz w:val="28"/>
          <w:szCs w:val="28"/>
        </w:rPr>
        <w:t> </w:t>
      </w:r>
      <w:r w:rsidRPr="00530B40">
        <w:rPr>
          <w:b/>
          <w:bCs/>
          <w:caps/>
          <w:sz w:val="28"/>
          <w:szCs w:val="28"/>
        </w:rPr>
        <w:t>РАБОЧЕЙ ПРОГРАММЫ</w:t>
      </w:r>
      <w:r w:rsidRPr="00530B40">
        <w:rPr>
          <w:b/>
          <w:bCs/>
          <w:sz w:val="28"/>
          <w:szCs w:val="28"/>
        </w:rPr>
        <w:t> </w:t>
      </w:r>
      <w:r w:rsidRPr="00530B40">
        <w:rPr>
          <w:b/>
          <w:bCs/>
          <w:caps/>
          <w:sz w:val="28"/>
          <w:szCs w:val="28"/>
        </w:rPr>
        <w:t>ПРОФЕССИОНАЛЬНОГО МОДУЛЯ</w:t>
      </w:r>
    </w:p>
    <w:p w:rsidR="00186617" w:rsidRPr="00530B40" w:rsidRDefault="00186617" w:rsidP="00186617">
      <w:pPr>
        <w:pStyle w:val="1"/>
        <w:spacing w:before="0" w:beforeAutospacing="0" w:after="0" w:afterAutospacing="0"/>
        <w:rPr>
          <w:sz w:val="28"/>
          <w:szCs w:val="28"/>
        </w:rPr>
      </w:pPr>
      <w:r w:rsidRPr="00530B40">
        <w:rPr>
          <w:sz w:val="28"/>
          <w:szCs w:val="28"/>
        </w:rPr>
        <w:t> </w:t>
      </w:r>
    </w:p>
    <w:p w:rsidR="00186617" w:rsidRPr="00530B40" w:rsidRDefault="00186617" w:rsidP="00186617">
      <w:pPr>
        <w:ind w:firstLine="540"/>
        <w:jc w:val="both"/>
        <w:rPr>
          <w:bCs/>
          <w:sz w:val="28"/>
          <w:szCs w:val="28"/>
        </w:rPr>
      </w:pPr>
      <w:r w:rsidRPr="00530B40">
        <w:rPr>
          <w:bCs/>
          <w:sz w:val="28"/>
          <w:szCs w:val="28"/>
        </w:rPr>
        <w:t xml:space="preserve">Результатом освоения рабочей программы профессионального модуля является овладение обучающимися видом профессиональной деятельности </w:t>
      </w:r>
      <w:r w:rsidRPr="00530B40">
        <w:rPr>
          <w:bCs/>
          <w:spacing w:val="-6"/>
          <w:sz w:val="28"/>
          <w:szCs w:val="28"/>
        </w:rPr>
        <w:t>Организация сервисного обслуживания на транспорте (автомобильном)</w:t>
      </w:r>
      <w:r w:rsidRPr="00530B40">
        <w:rPr>
          <w:rStyle w:val="apple-converted-space"/>
          <w:bCs/>
          <w:sz w:val="28"/>
          <w:szCs w:val="28"/>
        </w:rPr>
        <w:t> </w:t>
      </w:r>
      <w:r w:rsidRPr="00530B40">
        <w:rPr>
          <w:bCs/>
          <w:sz w:val="28"/>
          <w:szCs w:val="28"/>
        </w:rPr>
        <w:t>в том числе профессиональными (ПК) и общими (ОК) компетенциями:</w:t>
      </w:r>
    </w:p>
    <w:p w:rsidR="00186617" w:rsidRPr="00BE0860" w:rsidRDefault="00186617" w:rsidP="00186617">
      <w:pPr>
        <w:rPr>
          <w:b/>
          <w:bCs/>
        </w:rPr>
      </w:pPr>
      <w:r w:rsidRPr="00BE0860">
        <w:rPr>
          <w:b/>
          <w:bCs/>
          <w:sz w:val="16"/>
          <w:szCs w:val="16"/>
        </w:rPr>
        <w:t> </w:t>
      </w:r>
    </w:p>
    <w:tbl>
      <w:tblPr>
        <w:tblW w:w="5064" w:type="pct"/>
        <w:tblCellMar>
          <w:left w:w="0" w:type="dxa"/>
          <w:right w:w="0" w:type="dxa"/>
        </w:tblCellMar>
        <w:tblLook w:val="0000"/>
      </w:tblPr>
      <w:tblGrid>
        <w:gridCol w:w="1241"/>
        <w:gridCol w:w="8899"/>
      </w:tblGrid>
      <w:tr w:rsidR="00186617" w:rsidRPr="00BE0860" w:rsidTr="00186617">
        <w:trPr>
          <w:trHeight w:val="651"/>
        </w:trPr>
        <w:tc>
          <w:tcPr>
            <w:tcW w:w="6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617" w:rsidRPr="00BE0860" w:rsidRDefault="00186617" w:rsidP="00E27BF0">
            <w:pPr>
              <w:jc w:val="center"/>
            </w:pPr>
            <w:r w:rsidRPr="00BE0860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388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6617" w:rsidRPr="00BE0860" w:rsidRDefault="00186617" w:rsidP="00E27BF0">
            <w:pPr>
              <w:jc w:val="center"/>
            </w:pPr>
            <w:r w:rsidRPr="00BE0860"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186617" w:rsidRPr="00BE0860" w:rsidTr="00186617">
        <w:trPr>
          <w:trHeight w:val="547"/>
        </w:trPr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E408CA" w:rsidRDefault="00186617" w:rsidP="00E27BF0">
            <w:pPr>
              <w:jc w:val="both"/>
            </w:pPr>
            <w:r w:rsidRPr="00E408CA">
              <w:rPr>
                <w:spacing w:val="4"/>
                <w:sz w:val="28"/>
                <w:szCs w:val="28"/>
              </w:rPr>
              <w:t>ПК 2.1.</w:t>
            </w:r>
          </w:p>
        </w:tc>
        <w:tc>
          <w:tcPr>
            <w:tcW w:w="438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shd w:val="clear" w:color="auto" w:fill="FFFFFF"/>
              <w:spacing w:line="317" w:lineRule="atLeast"/>
              <w:ind w:right="5"/>
              <w:jc w:val="both"/>
            </w:pPr>
            <w:r w:rsidRPr="00BE0860">
              <w:rPr>
                <w:spacing w:val="4"/>
                <w:sz w:val="28"/>
                <w:szCs w:val="28"/>
              </w:rPr>
              <w:t>Организовывать работу персонала по планированию и</w:t>
            </w:r>
            <w:r w:rsidRPr="00BE0860">
              <w:rPr>
                <w:rStyle w:val="apple-converted-space"/>
                <w:spacing w:val="4"/>
                <w:sz w:val="28"/>
                <w:szCs w:val="28"/>
              </w:rPr>
              <w:t> </w:t>
            </w:r>
            <w:r w:rsidRPr="00BE0860">
              <w:rPr>
                <w:spacing w:val="-1"/>
                <w:sz w:val="28"/>
                <w:szCs w:val="28"/>
              </w:rPr>
              <w:t>организации   перевозочного процесса.</w:t>
            </w:r>
          </w:p>
        </w:tc>
      </w:tr>
      <w:tr w:rsidR="00186617" w:rsidRPr="00BE0860" w:rsidTr="00186617">
        <w:trPr>
          <w:trHeight w:val="851"/>
        </w:trPr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E408CA" w:rsidRDefault="00186617" w:rsidP="00E27BF0">
            <w:pPr>
              <w:jc w:val="both"/>
            </w:pPr>
            <w:r w:rsidRPr="00E408CA">
              <w:rPr>
                <w:spacing w:val="11"/>
                <w:sz w:val="28"/>
                <w:szCs w:val="28"/>
              </w:rPr>
              <w:t>ПК 2.2.</w:t>
            </w:r>
          </w:p>
        </w:tc>
        <w:tc>
          <w:tcPr>
            <w:tcW w:w="438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shd w:val="clear" w:color="auto" w:fill="FFFFFF"/>
              <w:spacing w:line="317" w:lineRule="atLeast"/>
              <w:jc w:val="both"/>
            </w:pPr>
            <w:r w:rsidRPr="00BE0860">
              <w:rPr>
                <w:spacing w:val="11"/>
                <w:sz w:val="28"/>
                <w:szCs w:val="28"/>
              </w:rPr>
              <w:t>Обеспечивать безопасность движения и решать</w:t>
            </w:r>
            <w:r w:rsidRPr="00BE0860">
              <w:rPr>
                <w:rStyle w:val="apple-converted-space"/>
                <w:spacing w:val="11"/>
                <w:sz w:val="28"/>
                <w:szCs w:val="28"/>
              </w:rPr>
              <w:t> </w:t>
            </w:r>
            <w:r w:rsidRPr="00BE0860">
              <w:rPr>
                <w:spacing w:val="-2"/>
                <w:sz w:val="28"/>
                <w:szCs w:val="28"/>
              </w:rPr>
              <w:t>профессиональные задачи посредством применения нормативно-правовых документов.</w:t>
            </w:r>
          </w:p>
        </w:tc>
      </w:tr>
      <w:tr w:rsidR="00186617" w:rsidRPr="00BE0860" w:rsidTr="00186617">
        <w:trPr>
          <w:trHeight w:val="575"/>
        </w:trPr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jc w:val="both"/>
            </w:pPr>
            <w:r w:rsidRPr="00BE0860">
              <w:rPr>
                <w:spacing w:val="1"/>
                <w:sz w:val="28"/>
                <w:szCs w:val="28"/>
              </w:rPr>
              <w:t xml:space="preserve">ПК </w:t>
            </w:r>
            <w:r>
              <w:rPr>
                <w:spacing w:val="1"/>
                <w:sz w:val="28"/>
                <w:szCs w:val="28"/>
              </w:rPr>
              <w:t>2.</w:t>
            </w:r>
            <w:r w:rsidRPr="00BE0860">
              <w:rPr>
                <w:spacing w:val="1"/>
                <w:sz w:val="28"/>
                <w:szCs w:val="28"/>
              </w:rPr>
              <w:t>3.</w:t>
            </w:r>
          </w:p>
        </w:tc>
        <w:tc>
          <w:tcPr>
            <w:tcW w:w="438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shd w:val="clear" w:color="auto" w:fill="FFFFFF"/>
              <w:spacing w:line="317" w:lineRule="atLeast"/>
              <w:ind w:left="59" w:right="10"/>
              <w:jc w:val="both"/>
            </w:pPr>
            <w:r w:rsidRPr="00BE0860">
              <w:rPr>
                <w:spacing w:val="1"/>
                <w:sz w:val="28"/>
                <w:szCs w:val="28"/>
              </w:rPr>
              <w:t>Организовывать работу персонала по технологическому</w:t>
            </w:r>
            <w:r w:rsidRPr="00BE0860">
              <w:rPr>
                <w:rStyle w:val="apple-converted-space"/>
                <w:spacing w:val="1"/>
                <w:sz w:val="28"/>
                <w:szCs w:val="28"/>
              </w:rPr>
              <w:t> </w:t>
            </w:r>
            <w:r w:rsidRPr="00BE0860">
              <w:rPr>
                <w:spacing w:val="-1"/>
                <w:sz w:val="28"/>
                <w:szCs w:val="28"/>
              </w:rPr>
              <w:t>обслуживанию перевозочного процесса.</w:t>
            </w:r>
          </w:p>
        </w:tc>
      </w:tr>
      <w:tr w:rsidR="00186617" w:rsidRPr="00BE0860" w:rsidTr="00186617">
        <w:trPr>
          <w:trHeight w:val="631"/>
        </w:trPr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jc w:val="both"/>
            </w:pPr>
            <w:r w:rsidRPr="00BE0860">
              <w:rPr>
                <w:spacing w:val="-6"/>
                <w:sz w:val="28"/>
                <w:szCs w:val="28"/>
              </w:rPr>
              <w:t>ОК 1.</w:t>
            </w:r>
          </w:p>
        </w:tc>
        <w:tc>
          <w:tcPr>
            <w:tcW w:w="438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BE0860">
              <w:rPr>
                <w:spacing w:val="-6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86617" w:rsidRPr="00BE0860" w:rsidTr="00186617">
        <w:trPr>
          <w:trHeight w:val="851"/>
        </w:trPr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jc w:val="both"/>
            </w:pPr>
            <w:r w:rsidRPr="00BE0860">
              <w:rPr>
                <w:spacing w:val="-6"/>
                <w:sz w:val="28"/>
                <w:szCs w:val="28"/>
              </w:rPr>
              <w:t>ОК 2.</w:t>
            </w:r>
          </w:p>
        </w:tc>
        <w:tc>
          <w:tcPr>
            <w:tcW w:w="438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shd w:val="clear" w:color="auto" w:fill="FFFFFF"/>
              <w:spacing w:line="317" w:lineRule="atLeast"/>
              <w:ind w:right="5"/>
              <w:jc w:val="both"/>
            </w:pPr>
            <w:r w:rsidRPr="00BE0860">
              <w:rPr>
                <w:spacing w:val="-6"/>
                <w:sz w:val="28"/>
                <w:szCs w:val="28"/>
              </w:rPr>
              <w:t> </w:t>
            </w:r>
            <w:r w:rsidRPr="00BE0860">
              <w:rPr>
                <w:spacing w:val="-2"/>
                <w:sz w:val="28"/>
                <w:szCs w:val="28"/>
              </w:rPr>
              <w:t>Организовывать собственную деятельность, выбирать типовые</w:t>
            </w:r>
            <w:r w:rsidRPr="00BE0860">
              <w:rPr>
                <w:rStyle w:val="apple-converted-space"/>
                <w:spacing w:val="-2"/>
                <w:sz w:val="28"/>
                <w:szCs w:val="28"/>
              </w:rPr>
              <w:t> </w:t>
            </w:r>
            <w:r w:rsidRPr="00BE0860">
              <w:rPr>
                <w:sz w:val="28"/>
                <w:szCs w:val="28"/>
              </w:rPr>
              <w:t>методы и способы выполнения профессиональных задач, оценивать их</w:t>
            </w:r>
            <w:r w:rsidRPr="00BE0860">
              <w:rPr>
                <w:rStyle w:val="apple-converted-space"/>
                <w:sz w:val="28"/>
                <w:szCs w:val="28"/>
              </w:rPr>
              <w:t> </w:t>
            </w:r>
            <w:r w:rsidRPr="00BE0860">
              <w:rPr>
                <w:spacing w:val="-1"/>
                <w:sz w:val="28"/>
                <w:szCs w:val="28"/>
              </w:rPr>
              <w:t>эффективность и качество.</w:t>
            </w:r>
          </w:p>
        </w:tc>
      </w:tr>
      <w:tr w:rsidR="00186617" w:rsidRPr="00BE0860" w:rsidTr="00186617">
        <w:trPr>
          <w:trHeight w:val="591"/>
        </w:trPr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jc w:val="both"/>
            </w:pPr>
            <w:r w:rsidRPr="00BE0860">
              <w:rPr>
                <w:spacing w:val="-6"/>
                <w:sz w:val="28"/>
                <w:szCs w:val="28"/>
              </w:rPr>
              <w:t>ОК 3.</w:t>
            </w:r>
          </w:p>
        </w:tc>
        <w:tc>
          <w:tcPr>
            <w:tcW w:w="438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r w:rsidRPr="00BE0860">
              <w:rPr>
                <w:spacing w:val="13"/>
                <w:sz w:val="28"/>
                <w:szCs w:val="28"/>
              </w:rPr>
              <w:t>Принимать решения в стандартных и нестандартных</w:t>
            </w:r>
            <w:r w:rsidRPr="00BE0860">
              <w:rPr>
                <w:rStyle w:val="apple-converted-space"/>
                <w:spacing w:val="13"/>
                <w:sz w:val="28"/>
                <w:szCs w:val="28"/>
              </w:rPr>
              <w:t> </w:t>
            </w:r>
            <w:r w:rsidRPr="00BE0860">
              <w:rPr>
                <w:spacing w:val="-1"/>
                <w:sz w:val="28"/>
                <w:szCs w:val="28"/>
              </w:rPr>
              <w:t>ситуациях и нести за них ответственность.</w:t>
            </w:r>
          </w:p>
        </w:tc>
      </w:tr>
      <w:tr w:rsidR="00186617" w:rsidRPr="00BE0860" w:rsidTr="00186617">
        <w:trPr>
          <w:trHeight w:val="926"/>
        </w:trPr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jc w:val="both"/>
            </w:pPr>
            <w:r w:rsidRPr="00BE0860">
              <w:rPr>
                <w:spacing w:val="-6"/>
                <w:sz w:val="28"/>
                <w:szCs w:val="28"/>
              </w:rPr>
              <w:t>ОК 4.</w:t>
            </w:r>
          </w:p>
        </w:tc>
        <w:tc>
          <w:tcPr>
            <w:tcW w:w="438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shd w:val="clear" w:color="auto" w:fill="FFFFFF"/>
              <w:spacing w:line="317" w:lineRule="atLeast"/>
              <w:ind w:right="24"/>
              <w:jc w:val="both"/>
            </w:pPr>
            <w:r w:rsidRPr="00BE0860">
              <w:rPr>
                <w:spacing w:val="-6"/>
                <w:sz w:val="28"/>
                <w:szCs w:val="28"/>
              </w:rPr>
              <w:t> </w:t>
            </w:r>
            <w:r w:rsidRPr="00BE0860">
              <w:rPr>
                <w:spacing w:val="13"/>
                <w:sz w:val="28"/>
                <w:szCs w:val="28"/>
              </w:rPr>
              <w:t>Осуществлять поиск и использование информации,</w:t>
            </w:r>
            <w:r w:rsidRPr="00BE0860">
              <w:rPr>
                <w:rStyle w:val="apple-converted-space"/>
                <w:spacing w:val="13"/>
                <w:sz w:val="28"/>
                <w:szCs w:val="28"/>
              </w:rPr>
              <w:t> </w:t>
            </w:r>
            <w:r w:rsidRPr="00BE0860">
              <w:rPr>
                <w:sz w:val="28"/>
                <w:szCs w:val="28"/>
              </w:rPr>
              <w:t>необходимой для эффективного выполнения профессиональных задач,</w:t>
            </w:r>
            <w:r w:rsidRPr="00BE0860">
              <w:rPr>
                <w:rStyle w:val="apple-converted-space"/>
                <w:sz w:val="28"/>
                <w:szCs w:val="28"/>
              </w:rPr>
              <w:t> </w:t>
            </w:r>
            <w:r w:rsidRPr="00BE0860">
              <w:rPr>
                <w:spacing w:val="-1"/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186617" w:rsidRPr="00BE0860" w:rsidTr="00186617">
        <w:trPr>
          <w:trHeight w:val="443"/>
        </w:trPr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jc w:val="both"/>
            </w:pPr>
            <w:r w:rsidRPr="00BE0860">
              <w:rPr>
                <w:spacing w:val="-6"/>
                <w:sz w:val="28"/>
                <w:szCs w:val="28"/>
              </w:rPr>
              <w:t>ОК 5.</w:t>
            </w:r>
          </w:p>
        </w:tc>
        <w:tc>
          <w:tcPr>
            <w:tcW w:w="438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r w:rsidRPr="00BE0860">
              <w:rPr>
                <w:spacing w:val="-6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86617" w:rsidRPr="00BE0860" w:rsidTr="00186617">
        <w:trPr>
          <w:trHeight w:val="519"/>
        </w:trPr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jc w:val="both"/>
            </w:pPr>
            <w:r w:rsidRPr="00BE0860">
              <w:rPr>
                <w:spacing w:val="-6"/>
                <w:sz w:val="28"/>
                <w:szCs w:val="28"/>
              </w:rPr>
              <w:t>ОК 6.</w:t>
            </w:r>
          </w:p>
        </w:tc>
        <w:tc>
          <w:tcPr>
            <w:tcW w:w="438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r w:rsidRPr="00BE0860">
              <w:rPr>
                <w:spacing w:val="-6"/>
                <w:sz w:val="28"/>
                <w:szCs w:val="28"/>
              </w:rPr>
              <w:t>Работать в коллективе и команде, эффективно общаться с коллегами, руководством, клиентами.</w:t>
            </w:r>
          </w:p>
        </w:tc>
      </w:tr>
      <w:tr w:rsidR="00186617" w:rsidRPr="00BE0860" w:rsidTr="00186617">
        <w:trPr>
          <w:trHeight w:val="401"/>
        </w:trPr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jc w:val="both"/>
            </w:pPr>
            <w:r w:rsidRPr="00BE0860">
              <w:rPr>
                <w:spacing w:val="-6"/>
                <w:sz w:val="28"/>
                <w:szCs w:val="28"/>
              </w:rPr>
              <w:t>ОК 7.</w:t>
            </w:r>
          </w:p>
        </w:tc>
        <w:tc>
          <w:tcPr>
            <w:tcW w:w="438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r w:rsidRPr="00BE0860">
              <w:rPr>
                <w:sz w:val="28"/>
                <w:szCs w:val="28"/>
              </w:rPr>
              <w:t>Брать на себя ответственность за работу членов команды</w:t>
            </w:r>
            <w:r w:rsidRPr="00BE0860">
              <w:rPr>
                <w:rStyle w:val="apple-converted-space"/>
                <w:sz w:val="28"/>
                <w:szCs w:val="28"/>
              </w:rPr>
              <w:t> </w:t>
            </w:r>
            <w:r w:rsidRPr="00BE0860">
              <w:rPr>
                <w:spacing w:val="-1"/>
                <w:sz w:val="28"/>
                <w:szCs w:val="28"/>
              </w:rPr>
              <w:t>(подчиненных), результат выполнения заданий.</w:t>
            </w:r>
          </w:p>
        </w:tc>
      </w:tr>
      <w:tr w:rsidR="00186617" w:rsidRPr="00BE0860" w:rsidTr="00186617">
        <w:trPr>
          <w:trHeight w:val="851"/>
        </w:trPr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jc w:val="both"/>
            </w:pPr>
            <w:r w:rsidRPr="00BE0860">
              <w:rPr>
                <w:spacing w:val="1"/>
                <w:sz w:val="28"/>
                <w:szCs w:val="28"/>
              </w:rPr>
              <w:t>ОК 8.</w:t>
            </w:r>
          </w:p>
        </w:tc>
        <w:tc>
          <w:tcPr>
            <w:tcW w:w="438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shd w:val="clear" w:color="auto" w:fill="FFFFFF"/>
              <w:spacing w:line="317" w:lineRule="atLeast"/>
              <w:ind w:left="48" w:right="29" w:firstLine="11"/>
              <w:jc w:val="both"/>
            </w:pPr>
            <w:r w:rsidRPr="00BE0860">
              <w:rPr>
                <w:spacing w:val="1"/>
                <w:sz w:val="28"/>
                <w:szCs w:val="28"/>
              </w:rPr>
              <w:t>Самостоятельно определять задачи профессионального и</w:t>
            </w:r>
            <w:r w:rsidRPr="00BE0860">
              <w:rPr>
                <w:rStyle w:val="apple-converted-space"/>
                <w:spacing w:val="1"/>
                <w:sz w:val="28"/>
                <w:szCs w:val="28"/>
              </w:rPr>
              <w:t> </w:t>
            </w:r>
            <w:r w:rsidRPr="00BE0860">
              <w:rPr>
                <w:spacing w:val="9"/>
                <w:sz w:val="28"/>
                <w:szCs w:val="28"/>
              </w:rPr>
              <w:t>личностного развития, заниматься самообразованием, осознанно</w:t>
            </w:r>
            <w:r w:rsidRPr="00BE0860">
              <w:rPr>
                <w:rStyle w:val="apple-converted-space"/>
                <w:spacing w:val="9"/>
                <w:sz w:val="28"/>
                <w:szCs w:val="28"/>
              </w:rPr>
              <w:t> </w:t>
            </w:r>
            <w:r w:rsidRPr="00BE0860">
              <w:rPr>
                <w:spacing w:val="-1"/>
                <w:sz w:val="28"/>
                <w:szCs w:val="28"/>
              </w:rPr>
              <w:t>планировать повышение квалификации.</w:t>
            </w:r>
          </w:p>
        </w:tc>
      </w:tr>
      <w:tr w:rsidR="00186617" w:rsidRPr="00BE0860" w:rsidTr="00186617">
        <w:trPr>
          <w:trHeight w:val="397"/>
        </w:trPr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jc w:val="both"/>
            </w:pPr>
            <w:r w:rsidRPr="00BE0860">
              <w:rPr>
                <w:spacing w:val="17"/>
                <w:sz w:val="28"/>
                <w:szCs w:val="28"/>
              </w:rPr>
              <w:t>ОК 9.</w:t>
            </w:r>
          </w:p>
        </w:tc>
        <w:tc>
          <w:tcPr>
            <w:tcW w:w="438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shd w:val="clear" w:color="auto" w:fill="FFFFFF"/>
              <w:spacing w:line="317" w:lineRule="atLeast"/>
              <w:ind w:left="48" w:right="29" w:firstLine="11"/>
              <w:jc w:val="both"/>
            </w:pPr>
            <w:r w:rsidRPr="00BE0860">
              <w:rPr>
                <w:spacing w:val="17"/>
                <w:sz w:val="28"/>
                <w:szCs w:val="28"/>
              </w:rPr>
              <w:t>Ориентироваться в условиях частой смены технологий</w:t>
            </w:r>
            <w:r w:rsidRPr="00BE0860">
              <w:rPr>
                <w:rStyle w:val="apple-converted-space"/>
                <w:spacing w:val="17"/>
                <w:sz w:val="28"/>
                <w:szCs w:val="28"/>
              </w:rPr>
              <w:t> </w:t>
            </w:r>
            <w:r w:rsidRPr="00BE0860">
              <w:rPr>
                <w:sz w:val="28"/>
                <w:szCs w:val="28"/>
              </w:rPr>
              <w:t>в профессиональной деятельности.</w:t>
            </w:r>
          </w:p>
        </w:tc>
      </w:tr>
      <w:tr w:rsidR="00186617" w:rsidRPr="00BE0860" w:rsidTr="00186617">
        <w:trPr>
          <w:trHeight w:val="293"/>
        </w:trPr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jc w:val="both"/>
            </w:pPr>
            <w:r w:rsidRPr="00BE0860">
              <w:rPr>
                <w:spacing w:val="-2"/>
                <w:sz w:val="28"/>
                <w:szCs w:val="28"/>
              </w:rPr>
              <w:t>ОК 10.</w:t>
            </w:r>
          </w:p>
        </w:tc>
        <w:tc>
          <w:tcPr>
            <w:tcW w:w="4388" w:type="pct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6617" w:rsidRPr="00BE0860" w:rsidRDefault="00186617" w:rsidP="00E27BF0">
            <w:pPr>
              <w:shd w:val="clear" w:color="auto" w:fill="FFFFFF"/>
              <w:spacing w:line="317" w:lineRule="atLeast"/>
              <w:ind w:left="59" w:right="29"/>
              <w:jc w:val="both"/>
            </w:pPr>
            <w:r w:rsidRPr="00BE0860">
              <w:rPr>
                <w:spacing w:val="-6"/>
                <w:sz w:val="28"/>
                <w:szCs w:val="28"/>
              </w:rPr>
              <w:t> </w:t>
            </w:r>
            <w:r w:rsidRPr="00BE0860">
              <w:rPr>
                <w:spacing w:val="-2"/>
                <w:sz w:val="28"/>
                <w:szCs w:val="28"/>
              </w:rPr>
              <w:t>Исполнять воинскую обязанность, в том числе с применением</w:t>
            </w:r>
            <w:r w:rsidRPr="00BE0860">
              <w:rPr>
                <w:rStyle w:val="apple-converted-space"/>
                <w:spacing w:val="-2"/>
                <w:sz w:val="28"/>
                <w:szCs w:val="28"/>
              </w:rPr>
              <w:t> </w:t>
            </w:r>
            <w:r w:rsidRPr="00BE0860">
              <w:rPr>
                <w:sz w:val="28"/>
                <w:szCs w:val="28"/>
              </w:rPr>
              <w:t>полученных профессиональных знаний (для юношей).</w:t>
            </w:r>
          </w:p>
        </w:tc>
      </w:tr>
    </w:tbl>
    <w:p w:rsidR="00F72372" w:rsidRPr="00186617" w:rsidRDefault="00186617" w:rsidP="00530B40">
      <w:pPr>
        <w:rPr>
          <w:bCs/>
          <w:sz w:val="28"/>
          <w:szCs w:val="28"/>
        </w:rPr>
      </w:pPr>
      <w:r w:rsidRPr="00BE0860">
        <w:rPr>
          <w:b/>
          <w:bCs/>
          <w:sz w:val="28"/>
          <w:szCs w:val="28"/>
        </w:rPr>
        <w:t> </w:t>
      </w:r>
    </w:p>
    <w:p w:rsidR="00FF7666" w:rsidRPr="00F72372" w:rsidRDefault="00FF7666" w:rsidP="00C930E8">
      <w:pPr>
        <w:sectPr w:rsidR="00FF7666" w:rsidRPr="00F72372" w:rsidSect="004354B8">
          <w:footerReference w:type="even" r:id="rId10"/>
          <w:footerReference w:type="default" r:id="rId11"/>
          <w:pgSz w:w="11906" w:h="16838"/>
          <w:pgMar w:top="539" w:right="851" w:bottom="1134" w:left="1259" w:header="709" w:footer="709" w:gutter="0"/>
          <w:cols w:space="708"/>
          <w:titlePg/>
          <w:docGrid w:linePitch="360"/>
        </w:sectPr>
      </w:pPr>
    </w:p>
    <w:p w:rsidR="00530B40" w:rsidRPr="00BE0860" w:rsidRDefault="00530B40" w:rsidP="00530B40">
      <w:pPr>
        <w:pStyle w:val="2"/>
        <w:spacing w:before="0" w:beforeAutospacing="0" w:after="0" w:afterAutospacing="0"/>
        <w:rPr>
          <w:b/>
          <w:bCs/>
        </w:rPr>
      </w:pPr>
      <w:r w:rsidRPr="00BE0860">
        <w:rPr>
          <w:b/>
          <w:bCs/>
          <w:caps/>
          <w:sz w:val="28"/>
          <w:szCs w:val="28"/>
        </w:rPr>
        <w:lastRenderedPageBreak/>
        <w:t>3. СТРУКТУРА И  СОДЕРЖАНИЕ РАБОЧЕЙ ПРОГРАММЫ ПРОФЕССИОНАЛЬНОГО МОДУЛЯ</w:t>
      </w:r>
    </w:p>
    <w:p w:rsidR="00530B40" w:rsidRPr="00BE0860" w:rsidRDefault="00530B40" w:rsidP="00530B40">
      <w:pPr>
        <w:pStyle w:val="2"/>
        <w:spacing w:before="0" w:beforeAutospacing="0" w:after="0" w:afterAutospacing="0"/>
        <w:rPr>
          <w:b/>
          <w:bCs/>
        </w:rPr>
      </w:pPr>
      <w:r w:rsidRPr="00BE0860">
        <w:rPr>
          <w:b/>
          <w:bCs/>
        </w:rPr>
        <w:t> </w:t>
      </w:r>
    </w:p>
    <w:p w:rsidR="00530B40" w:rsidRPr="00BE0860" w:rsidRDefault="00530B40" w:rsidP="00530B40">
      <w:pPr>
        <w:pStyle w:val="2"/>
        <w:spacing w:before="0" w:beforeAutospacing="0" w:after="0" w:afterAutospacing="0"/>
        <w:jc w:val="both"/>
        <w:rPr>
          <w:b/>
          <w:bCs/>
        </w:rPr>
      </w:pPr>
      <w:r w:rsidRPr="00BE0860">
        <w:rPr>
          <w:b/>
          <w:bCs/>
        </w:rPr>
        <w:t>3.1. Тематический план рабочей программы профессионального модуля</w:t>
      </w:r>
      <w:r w:rsidRPr="00BE0860">
        <w:rPr>
          <w:rStyle w:val="apple-converted-space"/>
          <w:b/>
          <w:bCs/>
          <w:spacing w:val="-6"/>
        </w:rPr>
        <w:t> </w:t>
      </w:r>
      <w:r w:rsidRPr="00BE0860">
        <w:rPr>
          <w:b/>
          <w:bCs/>
          <w:spacing w:val="-6"/>
        </w:rPr>
        <w:t> </w:t>
      </w:r>
    </w:p>
    <w:tbl>
      <w:tblPr>
        <w:tblW w:w="5050" w:type="pct"/>
        <w:tblCellMar>
          <w:left w:w="0" w:type="dxa"/>
          <w:right w:w="0" w:type="dxa"/>
        </w:tblCellMar>
        <w:tblLook w:val="0000"/>
      </w:tblPr>
      <w:tblGrid>
        <w:gridCol w:w="1979"/>
        <w:gridCol w:w="3047"/>
        <w:gridCol w:w="1066"/>
        <w:gridCol w:w="914"/>
        <w:gridCol w:w="1523"/>
        <w:gridCol w:w="1219"/>
        <w:gridCol w:w="768"/>
        <w:gridCol w:w="1219"/>
        <w:gridCol w:w="1219"/>
        <w:gridCol w:w="1980"/>
      </w:tblGrid>
      <w:tr w:rsidR="00530B40" w:rsidRPr="00BE0860" w:rsidTr="00E27BF0">
        <w:trPr>
          <w:trHeight w:val="435"/>
        </w:trPr>
        <w:tc>
          <w:tcPr>
            <w:tcW w:w="65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000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50" w:type="pct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Всего часов</w:t>
            </w:r>
          </w:p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50" w:type="pct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50" w:type="pct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Практика</w:t>
            </w:r>
          </w:p>
        </w:tc>
      </w:tr>
      <w:tr w:rsidR="00530B40" w:rsidRPr="00BE0860" w:rsidTr="00E27BF0">
        <w:trPr>
          <w:trHeight w:val="4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</w:p>
        </w:tc>
        <w:tc>
          <w:tcPr>
            <w:tcW w:w="1200" w:type="pct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00" w:type="pct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Самостоятельная работа обучающегося,</w:t>
            </w:r>
          </w:p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0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Учебная,</w:t>
            </w:r>
          </w:p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sz w:val="20"/>
                <w:szCs w:val="20"/>
              </w:rPr>
              <w:t>часов</w:t>
            </w:r>
          </w:p>
        </w:tc>
        <w:tc>
          <w:tcPr>
            <w:tcW w:w="650" w:type="pct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Производственная</w:t>
            </w:r>
          </w:p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(по профилю специальности)</w:t>
            </w:r>
          </w:p>
          <w:p w:rsidR="00530B40" w:rsidRPr="00BE0860" w:rsidRDefault="00530B40" w:rsidP="00E27BF0">
            <w:pPr>
              <w:pStyle w:val="2"/>
              <w:spacing w:before="0" w:beforeAutospacing="0" w:after="0" w:afterAutospacing="0"/>
              <w:ind w:left="72"/>
              <w:jc w:val="center"/>
              <w:rPr>
                <w:sz w:val="22"/>
                <w:szCs w:val="22"/>
              </w:rPr>
            </w:pPr>
            <w:r w:rsidRPr="00BE0860">
              <w:rPr>
                <w:sz w:val="20"/>
                <w:szCs w:val="20"/>
              </w:rPr>
              <w:t>часов</w:t>
            </w:r>
          </w:p>
          <w:p w:rsidR="00530B40" w:rsidRPr="00BE0860" w:rsidRDefault="00530B40" w:rsidP="00E27BF0">
            <w:pPr>
              <w:pStyle w:val="2"/>
              <w:spacing w:before="0" w:beforeAutospacing="0" w:after="0" w:afterAutospacing="0"/>
              <w:ind w:left="72" w:hanging="81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530B40" w:rsidRPr="00BE0860" w:rsidTr="00E27BF0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</w:p>
        </w:tc>
        <w:tc>
          <w:tcPr>
            <w:tcW w:w="3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Всего,</w:t>
            </w:r>
          </w:p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sz w:val="20"/>
                <w:szCs w:val="20"/>
              </w:rPr>
              <w:t>часов</w:t>
            </w:r>
          </w:p>
        </w:tc>
        <w:tc>
          <w:tcPr>
            <w:tcW w:w="5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sz w:val="20"/>
                <w:szCs w:val="20"/>
              </w:rPr>
              <w:t>часов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вт.ч. курсовая работа</w:t>
            </w:r>
          </w:p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(проект),</w:t>
            </w:r>
          </w:p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sz w:val="20"/>
                <w:szCs w:val="20"/>
              </w:rPr>
              <w:t>часов</w:t>
            </w:r>
          </w:p>
        </w:tc>
        <w:tc>
          <w:tcPr>
            <w:tcW w:w="2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Всего,</w:t>
            </w:r>
          </w:p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sz w:val="20"/>
                <w:szCs w:val="20"/>
              </w:rPr>
              <w:t>часов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вт.ч. курсовая работа</w:t>
            </w:r>
          </w:p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(проект),</w:t>
            </w:r>
          </w:p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</w:p>
        </w:tc>
      </w:tr>
      <w:tr w:rsidR="00530B40" w:rsidRPr="00BE0860" w:rsidTr="00E27BF0">
        <w:tc>
          <w:tcPr>
            <w:tcW w:w="65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530B40" w:rsidRPr="00BE0860" w:rsidTr="00E27BF0">
        <w:trPr>
          <w:trHeight w:val="424"/>
        </w:trPr>
        <w:tc>
          <w:tcPr>
            <w:tcW w:w="65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rPr>
                <w:b/>
                <w:bCs/>
                <w:spacing w:val="2"/>
                <w:sz w:val="20"/>
                <w:szCs w:val="20"/>
              </w:rPr>
            </w:pPr>
            <w:r w:rsidRPr="00BE0860">
              <w:rPr>
                <w:b/>
                <w:bCs/>
                <w:spacing w:val="2"/>
                <w:sz w:val="20"/>
                <w:szCs w:val="20"/>
              </w:rPr>
              <w:t>ПК  2.</w:t>
            </w:r>
            <w:r>
              <w:rPr>
                <w:b/>
                <w:bCs/>
                <w:spacing w:val="2"/>
                <w:sz w:val="20"/>
                <w:szCs w:val="20"/>
              </w:rPr>
              <w:t>2</w:t>
            </w:r>
            <w:r w:rsidRPr="00BE0860">
              <w:rPr>
                <w:b/>
                <w:bCs/>
                <w:spacing w:val="2"/>
                <w:sz w:val="20"/>
                <w:szCs w:val="20"/>
              </w:rPr>
              <w:t xml:space="preserve"> -2. 3</w:t>
            </w:r>
          </w:p>
          <w:p w:rsidR="00530B40" w:rsidRPr="00BE0860" w:rsidRDefault="00530B40" w:rsidP="00E27BF0">
            <w:r w:rsidRPr="00BE0860">
              <w:rPr>
                <w:b/>
                <w:bCs/>
                <w:spacing w:val="2"/>
                <w:sz w:val="20"/>
                <w:szCs w:val="20"/>
              </w:rPr>
              <w:t>ОК  1-9</w:t>
            </w:r>
          </w:p>
        </w:tc>
        <w:tc>
          <w:tcPr>
            <w:tcW w:w="10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r w:rsidRPr="00BE0860">
              <w:rPr>
                <w:b/>
                <w:bCs/>
                <w:sz w:val="20"/>
                <w:szCs w:val="20"/>
              </w:rPr>
              <w:t>Раздел 1.</w:t>
            </w:r>
          </w:p>
          <w:p w:rsidR="00530B40" w:rsidRPr="00BE0860" w:rsidRDefault="00530B40" w:rsidP="00E27BF0">
            <w:r w:rsidRPr="00BE0860">
              <w:rPr>
                <w:sz w:val="20"/>
                <w:szCs w:val="20"/>
              </w:rPr>
              <w:t>Организация технологического обслуживания перевозочного процесса</w:t>
            </w:r>
            <w:r w:rsidRPr="00BE0860">
              <w:rPr>
                <w:rStyle w:val="apple-converted-space"/>
                <w:sz w:val="20"/>
                <w:szCs w:val="20"/>
              </w:rPr>
              <w:t> </w:t>
            </w:r>
            <w:r w:rsidRPr="00BE0860">
              <w:rPr>
                <w:spacing w:val="-1"/>
                <w:sz w:val="20"/>
                <w:szCs w:val="20"/>
              </w:rPr>
              <w:t>(на автомобильном транспорте</w:t>
            </w:r>
            <w:r w:rsidRPr="00BE0860">
              <w:rPr>
                <w:b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F67627" w:rsidP="00E27BF0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399</w:t>
            </w:r>
          </w:p>
        </w:tc>
        <w:tc>
          <w:tcPr>
            <w:tcW w:w="3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E0860">
              <w:rPr>
                <w:sz w:val="28"/>
                <w:szCs w:val="28"/>
              </w:rPr>
              <w:t>266</w:t>
            </w:r>
          </w:p>
        </w:tc>
        <w:tc>
          <w:tcPr>
            <w:tcW w:w="5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E0860">
              <w:rPr>
                <w:sz w:val="28"/>
                <w:szCs w:val="28"/>
              </w:rPr>
              <w:t>116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E0860">
              <w:rPr>
                <w:sz w:val="28"/>
                <w:szCs w:val="28"/>
              </w:rPr>
              <w:t>-</w:t>
            </w:r>
          </w:p>
        </w:tc>
        <w:tc>
          <w:tcPr>
            <w:tcW w:w="2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E0860">
              <w:rPr>
                <w:sz w:val="28"/>
                <w:szCs w:val="28"/>
              </w:rPr>
              <w:t>143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E0860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E0860">
              <w:rPr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  <w:tr w:rsidR="00530B40" w:rsidRPr="00BE0860" w:rsidTr="00E27BF0">
        <w:trPr>
          <w:trHeight w:val="833"/>
        </w:trPr>
        <w:tc>
          <w:tcPr>
            <w:tcW w:w="65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rPr>
                <w:b/>
                <w:bCs/>
                <w:spacing w:val="2"/>
                <w:sz w:val="20"/>
                <w:szCs w:val="20"/>
              </w:rPr>
            </w:pPr>
            <w:r w:rsidRPr="00BE0860">
              <w:rPr>
                <w:b/>
                <w:bCs/>
                <w:spacing w:val="2"/>
                <w:sz w:val="20"/>
                <w:szCs w:val="20"/>
              </w:rPr>
              <w:t xml:space="preserve"> ПК 2.1 </w:t>
            </w:r>
            <w:r>
              <w:rPr>
                <w:b/>
                <w:bCs/>
                <w:spacing w:val="2"/>
                <w:sz w:val="20"/>
                <w:szCs w:val="20"/>
              </w:rPr>
              <w:t xml:space="preserve"> </w:t>
            </w:r>
          </w:p>
          <w:p w:rsidR="00530B40" w:rsidRPr="00BE0860" w:rsidRDefault="00530B40" w:rsidP="00E27BF0">
            <w:r w:rsidRPr="00BE0860">
              <w:rPr>
                <w:b/>
                <w:bCs/>
                <w:spacing w:val="2"/>
                <w:sz w:val="20"/>
                <w:szCs w:val="20"/>
              </w:rPr>
              <w:t>ОК  1-9</w:t>
            </w:r>
          </w:p>
        </w:tc>
        <w:tc>
          <w:tcPr>
            <w:tcW w:w="10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r w:rsidRPr="00BE0860">
              <w:rPr>
                <w:b/>
                <w:bCs/>
                <w:sz w:val="20"/>
                <w:szCs w:val="20"/>
              </w:rPr>
              <w:t>Раздел 2. </w:t>
            </w:r>
          </w:p>
          <w:p w:rsidR="00530B40" w:rsidRPr="00BE0860" w:rsidRDefault="00530B40" w:rsidP="00E27BF0">
            <w:r w:rsidRPr="00BE0860">
              <w:rPr>
                <w:sz w:val="20"/>
                <w:szCs w:val="20"/>
              </w:rPr>
              <w:t>Организация работы персонала по планированию и организации пассажирских перевозок</w:t>
            </w:r>
          </w:p>
          <w:p w:rsidR="00530B40" w:rsidRPr="00BE0860" w:rsidRDefault="00530B40" w:rsidP="00E27BF0">
            <w:r w:rsidRPr="00BE0860">
              <w:rPr>
                <w:spacing w:val="-1"/>
                <w:sz w:val="20"/>
                <w:szCs w:val="20"/>
              </w:rPr>
              <w:t>(на автомобильном транспорте)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F67627" w:rsidP="00E27BF0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300</w:t>
            </w:r>
          </w:p>
        </w:tc>
        <w:tc>
          <w:tcPr>
            <w:tcW w:w="3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E0860"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5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33477A" w:rsidRDefault="00530B40" w:rsidP="0033477A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33477A">
              <w:rPr>
                <w:sz w:val="28"/>
                <w:szCs w:val="28"/>
              </w:rPr>
              <w:t>2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E0860">
              <w:rPr>
                <w:sz w:val="28"/>
                <w:szCs w:val="28"/>
              </w:rPr>
              <w:t>30</w:t>
            </w:r>
          </w:p>
        </w:tc>
        <w:tc>
          <w:tcPr>
            <w:tcW w:w="2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F67627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E0860">
              <w:rPr>
                <w:b/>
                <w:bCs/>
                <w:sz w:val="28"/>
                <w:szCs w:val="28"/>
              </w:rPr>
              <w:t>10</w:t>
            </w:r>
            <w:r w:rsidR="00F67627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33477A" w:rsidP="00E27BF0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E0860">
              <w:rPr>
                <w:b/>
                <w:bCs/>
                <w:i/>
                <w:iCs/>
                <w:sz w:val="28"/>
                <w:szCs w:val="28"/>
              </w:rPr>
              <w:t>-</w:t>
            </w:r>
          </w:p>
        </w:tc>
      </w:tr>
      <w:tr w:rsidR="00530B40" w:rsidRPr="00BE0860" w:rsidTr="00E27BF0">
        <w:trPr>
          <w:trHeight w:val="97"/>
        </w:trPr>
        <w:tc>
          <w:tcPr>
            <w:tcW w:w="65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 w:line="97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Учебная   практика,</w:t>
            </w:r>
          </w:p>
          <w:p w:rsidR="00530B40" w:rsidRPr="00BE0860" w:rsidRDefault="00530B40" w:rsidP="00E27BF0">
            <w:pPr>
              <w:pStyle w:val="2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F67627" w:rsidP="00E27BF0">
            <w:pPr>
              <w:spacing w:line="97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108</w:t>
            </w:r>
          </w:p>
        </w:tc>
        <w:tc>
          <w:tcPr>
            <w:tcW w:w="2250" w:type="pct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 w:line="97" w:lineRule="atLeast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 w:line="97" w:lineRule="atLeast"/>
              <w:jc w:val="center"/>
              <w:rPr>
                <w:sz w:val="28"/>
                <w:szCs w:val="28"/>
              </w:rPr>
            </w:pPr>
          </w:p>
        </w:tc>
      </w:tr>
      <w:tr w:rsidR="00530B40" w:rsidRPr="00BE0860" w:rsidTr="00F67627">
        <w:trPr>
          <w:trHeight w:val="161"/>
        </w:trPr>
        <w:tc>
          <w:tcPr>
            <w:tcW w:w="65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 w:line="97" w:lineRule="atLeast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Производственная практика,</w:t>
            </w:r>
          </w:p>
          <w:p w:rsidR="00530B40" w:rsidRPr="00BE0860" w:rsidRDefault="00530B40" w:rsidP="00E27BF0">
            <w:pPr>
              <w:pStyle w:val="2"/>
              <w:spacing w:before="0" w:beforeAutospacing="0" w:after="0" w:afterAutospacing="0" w:line="97" w:lineRule="atLeast"/>
              <w:rPr>
                <w:sz w:val="22"/>
                <w:szCs w:val="22"/>
              </w:rPr>
            </w:pPr>
            <w:r w:rsidRPr="00BE0860">
              <w:rPr>
                <w:b/>
                <w:bCs/>
                <w:sz w:val="20"/>
                <w:szCs w:val="20"/>
              </w:rPr>
              <w:t>(по профилю специальности)</w:t>
            </w: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F67627" w:rsidP="00E27BF0">
            <w:pPr>
              <w:spacing w:line="97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216</w:t>
            </w:r>
          </w:p>
        </w:tc>
        <w:tc>
          <w:tcPr>
            <w:tcW w:w="2250" w:type="pct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 w:line="97" w:lineRule="atLeast"/>
              <w:jc w:val="center"/>
              <w:rPr>
                <w:sz w:val="28"/>
                <w:szCs w:val="28"/>
              </w:rPr>
            </w:pPr>
            <w:r w:rsidRPr="00BE086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 w:line="97" w:lineRule="atLeast"/>
              <w:jc w:val="center"/>
              <w:rPr>
                <w:sz w:val="28"/>
                <w:szCs w:val="28"/>
              </w:rPr>
            </w:pPr>
          </w:p>
        </w:tc>
      </w:tr>
      <w:tr w:rsidR="00530B40" w:rsidRPr="00BE0860" w:rsidTr="00E27BF0">
        <w:trPr>
          <w:trHeight w:val="287"/>
        </w:trPr>
        <w:tc>
          <w:tcPr>
            <w:tcW w:w="65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BE0860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0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pStyle w:val="2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B40" w:rsidRPr="00BE0860" w:rsidRDefault="00530B40" w:rsidP="00E27BF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30B40" w:rsidRPr="00BE0860" w:rsidRDefault="00530B40" w:rsidP="00530B40">
      <w:pPr>
        <w:spacing w:line="220" w:lineRule="atLeast"/>
        <w:rPr>
          <w:b/>
          <w:bCs/>
        </w:rPr>
      </w:pPr>
      <w:r w:rsidRPr="00BE0860">
        <w:rPr>
          <w:b/>
          <w:bCs/>
          <w:i/>
          <w:iCs/>
        </w:rPr>
        <w:t> </w:t>
      </w:r>
    </w:p>
    <w:p w:rsidR="00530B40" w:rsidRDefault="00530B40">
      <w:pPr>
        <w:rPr>
          <w:b/>
          <w:bCs/>
          <w:caps/>
        </w:rPr>
      </w:pPr>
      <w:r w:rsidRPr="00BE0860">
        <w:rPr>
          <w:b/>
          <w:bCs/>
          <w:caps/>
        </w:rPr>
        <w:t> </w:t>
      </w:r>
    </w:p>
    <w:p w:rsidR="00530B40" w:rsidRPr="00BE0860" w:rsidRDefault="00530B40" w:rsidP="00530B40">
      <w:pPr>
        <w:pStyle w:val="2"/>
        <w:spacing w:before="0" w:beforeAutospacing="0" w:after="0" w:afterAutospacing="0"/>
        <w:rPr>
          <w:b/>
          <w:bCs/>
        </w:rPr>
      </w:pPr>
      <w:r>
        <w:rPr>
          <w:b/>
          <w:bCs/>
          <w:caps/>
        </w:rPr>
        <w:br w:type="page"/>
      </w:r>
      <w:r w:rsidRPr="00BE0860">
        <w:rPr>
          <w:b/>
          <w:bCs/>
          <w:caps/>
          <w:sz w:val="28"/>
          <w:szCs w:val="28"/>
        </w:rPr>
        <w:lastRenderedPageBreak/>
        <w:t>3.2.</w:t>
      </w:r>
      <w:r w:rsidRPr="00BE0860">
        <w:rPr>
          <w:rStyle w:val="apple-converted-space"/>
          <w:b/>
          <w:bCs/>
          <w:caps/>
          <w:sz w:val="28"/>
          <w:szCs w:val="28"/>
        </w:rPr>
        <w:t> </w:t>
      </w:r>
      <w:r w:rsidRPr="00BE0860">
        <w:rPr>
          <w:b/>
          <w:bCs/>
        </w:rPr>
        <w:t>Содержание обучения по рабочей программы профессионального модуля (</w:t>
      </w:r>
      <w:r w:rsidRPr="00BE0860">
        <w:rPr>
          <w:b/>
          <w:bCs/>
          <w:spacing w:val="-6"/>
        </w:rPr>
        <w:t>ПМ)</w:t>
      </w:r>
    </w:p>
    <w:tbl>
      <w:tblPr>
        <w:tblW w:w="14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25"/>
        <w:gridCol w:w="421"/>
        <w:gridCol w:w="236"/>
        <w:gridCol w:w="266"/>
        <w:gridCol w:w="7928"/>
        <w:gridCol w:w="1169"/>
        <w:gridCol w:w="1075"/>
      </w:tblGrid>
      <w:tr w:rsidR="00530B40" w:rsidRPr="00BE0860" w:rsidTr="00E27BF0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Объем</w:t>
            </w:r>
          </w:p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часов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530B40" w:rsidRPr="00BE0860" w:rsidTr="00E27BF0">
        <w:trPr>
          <w:trHeight w:val="73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</w:pPr>
            <w:r w:rsidRPr="00BE0860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F67627" w:rsidRPr="00BE0860" w:rsidTr="00E27BF0">
        <w:tc>
          <w:tcPr>
            <w:tcW w:w="1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27" w:rsidRPr="00BE0860" w:rsidRDefault="00F67627" w:rsidP="00E27BF0">
            <w:pPr>
              <w:ind w:right="-171"/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Раздел ПМ 02</w:t>
            </w:r>
          </w:p>
          <w:p w:rsidR="00F67627" w:rsidRPr="00BE0860" w:rsidRDefault="00F67627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Организация технологического обслуживания перевозочного процесса</w:t>
            </w:r>
          </w:p>
          <w:p w:rsidR="00F67627" w:rsidRPr="00BE0860" w:rsidRDefault="00F67627" w:rsidP="00E27BF0">
            <w:pPr>
              <w:ind w:right="-171"/>
              <w:jc w:val="center"/>
            </w:pPr>
            <w:r w:rsidRPr="00BE0860">
              <w:rPr>
                <w:b/>
                <w:bCs/>
                <w:spacing w:val="-1"/>
                <w:sz w:val="22"/>
                <w:szCs w:val="22"/>
              </w:rPr>
              <w:t>(на автомобильном транспорте)</w:t>
            </w:r>
          </w:p>
          <w:p w:rsidR="00F67627" w:rsidRPr="00BE0860" w:rsidRDefault="00F67627" w:rsidP="00E27BF0">
            <w:pPr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27" w:rsidRPr="00BE0860" w:rsidRDefault="00F67627" w:rsidP="00E27BF0"/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627" w:rsidRPr="00BE0860" w:rsidRDefault="00F67627" w:rsidP="00E27BF0">
            <w:pPr>
              <w:jc w:val="center"/>
            </w:pPr>
            <w:r w:rsidRPr="00BE0860">
              <w:rPr>
                <w:sz w:val="20"/>
                <w:szCs w:val="20"/>
              </w:rPr>
              <w:t> </w:t>
            </w:r>
          </w:p>
        </w:tc>
      </w:tr>
      <w:tr w:rsidR="00530B40" w:rsidRPr="00BE0860" w:rsidTr="00E27BF0"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F67627">
            <w:pPr>
              <w:shd w:val="clear" w:color="auto" w:fill="FFFFFF"/>
              <w:ind w:right="48"/>
              <w:jc w:val="center"/>
            </w:pPr>
            <w:r w:rsidRPr="00BE0860">
              <w:rPr>
                <w:b/>
                <w:bCs/>
                <w:spacing w:val="-3"/>
                <w:sz w:val="22"/>
                <w:szCs w:val="22"/>
              </w:rPr>
              <w:t>МДК.02.01.</w:t>
            </w:r>
            <w:r w:rsidRPr="00BE0860">
              <w:rPr>
                <w:spacing w:val="-3"/>
                <w:sz w:val="22"/>
                <w:szCs w:val="22"/>
              </w:rPr>
              <w:t> </w:t>
            </w:r>
            <w:r w:rsidRPr="00BE0860">
              <w:rPr>
                <w:sz w:val="22"/>
                <w:szCs w:val="22"/>
              </w:rPr>
              <w:t>Организация</w:t>
            </w:r>
            <w:r w:rsidRPr="00BE0860">
              <w:rPr>
                <w:rStyle w:val="apple-converted-space"/>
                <w:sz w:val="22"/>
                <w:szCs w:val="22"/>
              </w:rPr>
              <w:t> </w:t>
            </w:r>
            <w:r w:rsidRPr="00BE0860">
              <w:rPr>
                <w:spacing w:val="-1"/>
                <w:sz w:val="22"/>
                <w:szCs w:val="22"/>
              </w:rPr>
              <w:t>движения</w:t>
            </w:r>
            <w:r w:rsidR="00F67627">
              <w:rPr>
                <w:spacing w:val="-1"/>
                <w:sz w:val="22"/>
                <w:szCs w:val="22"/>
              </w:rPr>
              <w:t xml:space="preserve"> на автомобильном транспорте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266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00576A" w:rsidRDefault="00530B40" w:rsidP="0000576A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Тема 1.1.</w:t>
            </w:r>
            <w:r w:rsidR="0000576A">
              <w:rPr>
                <w:b/>
                <w:bCs/>
                <w:sz w:val="22"/>
                <w:szCs w:val="22"/>
              </w:rPr>
              <w:t xml:space="preserve"> </w:t>
            </w:r>
            <w:r w:rsidR="0000576A">
              <w:rPr>
                <w:sz w:val="22"/>
                <w:szCs w:val="22"/>
              </w:rPr>
              <w:t xml:space="preserve">Основы перевозок </w:t>
            </w:r>
            <w:r w:rsidRPr="0000576A">
              <w:rPr>
                <w:sz w:val="22"/>
                <w:szCs w:val="22"/>
              </w:rPr>
              <w:t>(</w:t>
            </w:r>
            <w:r w:rsidR="0000576A" w:rsidRPr="0000576A">
              <w:rPr>
                <w:bCs/>
                <w:spacing w:val="-1"/>
                <w:sz w:val="22"/>
                <w:szCs w:val="22"/>
              </w:rPr>
              <w:t>на автомобильном транспорте</w:t>
            </w:r>
            <w:r w:rsidRPr="0000576A">
              <w:rPr>
                <w:sz w:val="22"/>
                <w:szCs w:val="22"/>
              </w:rPr>
              <w:t>)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26925" w:rsidRDefault="00530B40" w:rsidP="00E27BF0">
            <w:pPr>
              <w:jc w:val="center"/>
              <w:rPr>
                <w:b/>
              </w:rPr>
            </w:pPr>
            <w:r w:rsidRPr="0042692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94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94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 xml:space="preserve">Краткая история развития видов </w:t>
            </w:r>
            <w:r w:rsidR="0000576A" w:rsidRPr="00BE0860">
              <w:rPr>
                <w:sz w:val="22"/>
                <w:szCs w:val="22"/>
              </w:rPr>
              <w:t>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94" w:lineRule="atLeast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94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1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94" w:lineRule="atLeast"/>
              <w:jc w:val="center"/>
            </w:pPr>
            <w:r w:rsidRPr="00BE0860">
              <w:t>2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94" w:lineRule="atLeast"/>
            </w:pPr>
            <w:r w:rsidRPr="00BE0860">
              <w:rPr>
                <w:sz w:val="22"/>
                <w:szCs w:val="22"/>
              </w:rPr>
              <w:t>Развитие автомобильного транспорта в России. Транспортный процесс перевозки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94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2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Нормативное обеспечение перевозок. Планирование и управление перевозками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</w:pPr>
            <w:r w:rsidRPr="00BE0860">
              <w:rPr>
                <w:sz w:val="22"/>
                <w:szCs w:val="22"/>
              </w:rPr>
              <w:t>  4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</w:pPr>
            <w:r w:rsidRPr="00BE0860">
              <w:rPr>
                <w:sz w:val="22"/>
                <w:szCs w:val="22"/>
              </w:rPr>
              <w:t>Оперативное управление перевозками грузов и пассажиров автотранспортом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</w:pPr>
            <w:r w:rsidRPr="00BE0860">
              <w:t xml:space="preserve">  5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B58C8">
            <w:pPr>
              <w:spacing w:line="139" w:lineRule="atLeast"/>
            </w:pPr>
            <w:r w:rsidRPr="00BE0860">
              <w:rPr>
                <w:sz w:val="22"/>
                <w:szCs w:val="22"/>
              </w:rPr>
              <w:t>Документальное оформление перевозок Учет и анализ результатов перевозок</w:t>
            </w:r>
            <w:r w:rsidR="00EB58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6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Влияние рыночных условий экономики на работу транспорта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7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Логистика на транспорте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8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Взаимодействие, координация и конкуренция на транспорте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9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Основы транспортно-экспедиционной работы на транспорте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</w:pPr>
            <w:r w:rsidRPr="00BE0860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26925" w:rsidRDefault="00530B40" w:rsidP="00E27BF0">
            <w:pPr>
              <w:spacing w:line="139" w:lineRule="atLeast"/>
              <w:jc w:val="center"/>
              <w:rPr>
                <w:b/>
              </w:rPr>
            </w:pPr>
            <w:r w:rsidRPr="00426925">
              <w:rPr>
                <w:b/>
                <w:sz w:val="22"/>
                <w:szCs w:val="22"/>
              </w:rPr>
              <w:t> 14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</w:pPr>
            <w:r w:rsidRPr="00BE0860">
              <w:rPr>
                <w:sz w:val="22"/>
                <w:szCs w:val="22"/>
                <w:lang w:val="en-US"/>
              </w:rPr>
              <w:t> </w:t>
            </w:r>
          </w:p>
        </w:tc>
      </w:tr>
      <w:tr w:rsidR="00530B40" w:rsidRPr="00BE0860" w:rsidTr="00E27BF0">
        <w:trPr>
          <w:trHeight w:val="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00576A" w:rsidP="00E27BF0">
            <w:pPr>
              <w:spacing w:line="139" w:lineRule="atLeast"/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1</w:t>
            </w:r>
            <w:r w:rsidR="00EB58C8">
              <w:rPr>
                <w:sz w:val="22"/>
                <w:szCs w:val="22"/>
              </w:rPr>
              <w:t xml:space="preserve"> </w:t>
            </w:r>
            <w:r w:rsidR="00530B40" w:rsidRPr="00BE0860">
              <w:rPr>
                <w:sz w:val="22"/>
                <w:szCs w:val="22"/>
              </w:rPr>
              <w:t>Оформление документации по  перевозкам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00576A" w:rsidP="00E27BF0">
            <w:pPr>
              <w:spacing w:line="139" w:lineRule="atLeast"/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2 </w:t>
            </w:r>
            <w:r w:rsidR="00530B40" w:rsidRPr="00BE0860">
              <w:rPr>
                <w:sz w:val="22"/>
                <w:szCs w:val="22"/>
              </w:rPr>
              <w:t>Составление документов по учету и анализу  результатов перевозок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00576A" w:rsidP="00E27BF0">
            <w:pPr>
              <w:spacing w:line="139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3 </w:t>
            </w:r>
            <w:r w:rsidR="00530B40">
              <w:rPr>
                <w:sz w:val="22"/>
                <w:szCs w:val="22"/>
              </w:rPr>
              <w:t>Составление сопроводительных документов на груз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00576A" w:rsidP="00E27BF0">
            <w:pPr>
              <w:spacing w:line="139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4 </w:t>
            </w:r>
            <w:r w:rsidR="00530B40">
              <w:rPr>
                <w:sz w:val="22"/>
                <w:szCs w:val="22"/>
              </w:rPr>
              <w:t>Составление маршрута внутригородских перевозок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00576A" w:rsidP="00E27BF0">
            <w:pPr>
              <w:spacing w:line="139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5</w:t>
            </w:r>
            <w:r w:rsidR="00530B40">
              <w:rPr>
                <w:sz w:val="22"/>
                <w:szCs w:val="22"/>
              </w:rPr>
              <w:t>Разработка маршрутов для междугородних перевозок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00576A" w:rsidP="00E27BF0">
            <w:pPr>
              <w:spacing w:line="139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6 </w:t>
            </w:r>
            <w:r w:rsidR="00530B40">
              <w:rPr>
                <w:sz w:val="22"/>
                <w:szCs w:val="22"/>
              </w:rPr>
              <w:t>Экономические расчеты стоимости перевозок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1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9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00576A" w:rsidP="00E27BF0">
            <w:pPr>
              <w:spacing w:line="139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7 </w:t>
            </w:r>
            <w:r w:rsidR="00530B40">
              <w:rPr>
                <w:sz w:val="22"/>
                <w:szCs w:val="22"/>
              </w:rPr>
              <w:t>Анализ результатов перевозок за день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267"/>
        </w:trPr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FD6033" w:rsidRDefault="00530B40" w:rsidP="00EB58C8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Тема 1.2.</w:t>
            </w:r>
            <w:r w:rsidR="00EB58C8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sz w:val="22"/>
                <w:szCs w:val="22"/>
              </w:rPr>
              <w:t>Подвижной  состав  по видам  транспорта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426925" w:rsidRDefault="00530B40" w:rsidP="00E27BF0">
            <w:pPr>
              <w:rPr>
                <w:b/>
              </w:rPr>
            </w:pPr>
            <w:r w:rsidRPr="00426925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26925" w:rsidRDefault="00530B40" w:rsidP="00E27BF0">
            <w:pPr>
              <w:jc w:val="center"/>
              <w:rPr>
                <w:b/>
              </w:rPr>
            </w:pPr>
            <w:r w:rsidRPr="0042692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Классификация автомобильного транспорта 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rPr>
          <w:trHeight w:val="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</w:pPr>
            <w:r w:rsidRPr="00BE0860">
              <w:rPr>
                <w:sz w:val="22"/>
                <w:szCs w:val="22"/>
              </w:rPr>
              <w:t xml:space="preserve">Основные эксплуатационные качества подвижного состава.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rPr>
          <w:trHeight w:val="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Классификация подвижного состава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Условия эксплуатации подвижного состава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Выбор подвижного состава для конкретных условий эксплуатации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Влияние транспортно-эксплуатационных показателей на производительность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1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26925" w:rsidRDefault="00530B40" w:rsidP="00E27BF0">
            <w:pPr>
              <w:spacing w:line="133" w:lineRule="atLeast"/>
              <w:rPr>
                <w:b/>
              </w:rPr>
            </w:pPr>
            <w:r w:rsidRPr="00426925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26925" w:rsidRDefault="00530B40" w:rsidP="00E27BF0">
            <w:pPr>
              <w:jc w:val="center"/>
              <w:rPr>
                <w:b/>
              </w:rPr>
            </w:pPr>
            <w:r w:rsidRPr="00426925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3" w:lineRule="atLeast"/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CF7794" w:rsidP="00E27BF0"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8</w:t>
            </w:r>
            <w:r w:rsidR="00530B40" w:rsidRPr="00BE0860">
              <w:rPr>
                <w:sz w:val="22"/>
                <w:szCs w:val="22"/>
              </w:rPr>
              <w:t>Составление технологических карт по теме «Основные эксплуатационные качества подвижного состава»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3" w:lineRule="atLeast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CF7794" w:rsidP="00E27BF0"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9 </w:t>
            </w:r>
            <w:r w:rsidR="00530B40" w:rsidRPr="00BE0860">
              <w:rPr>
                <w:sz w:val="22"/>
                <w:szCs w:val="22"/>
              </w:rPr>
              <w:t>Составление технологических карт по выбору подвижного состава для конкретных условий эксплуатации.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CF7794" w:rsidP="00E27BF0">
            <w:pPr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10 </w:t>
            </w:r>
            <w:r w:rsidR="00530B40">
              <w:rPr>
                <w:sz w:val="22"/>
                <w:szCs w:val="22"/>
              </w:rPr>
              <w:t>Решение логистических задач: "Определение календарных дней пребывания автомобиля в хозяйстве.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CF7794" w:rsidP="00E27BF0">
            <w:pPr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11 </w:t>
            </w:r>
            <w:r w:rsidR="00530B40">
              <w:rPr>
                <w:sz w:val="22"/>
                <w:szCs w:val="22"/>
              </w:rPr>
              <w:t>Расчет общего пробега автомобилей в АТП.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CF7794" w:rsidP="00E27BF0">
            <w:pPr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12 </w:t>
            </w:r>
            <w:r w:rsidR="00530B40">
              <w:rPr>
                <w:sz w:val="22"/>
                <w:szCs w:val="22"/>
              </w:rPr>
              <w:t>Решение логистических задач "Расчет автомобилечасов в эксплуатации и простое на АТП.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CF7794" w:rsidP="00E27BF0">
            <w:pPr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13 </w:t>
            </w:r>
            <w:r w:rsidR="00530B40">
              <w:rPr>
                <w:sz w:val="22"/>
                <w:szCs w:val="22"/>
              </w:rPr>
              <w:t>Расчеты по определению эксплуатационной скорости подвижного состава.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CF7794" w:rsidP="00CF7794">
            <w:pPr>
              <w:jc w:val="both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14 </w:t>
            </w:r>
            <w:r w:rsidR="00530B40">
              <w:rPr>
                <w:sz w:val="22"/>
                <w:szCs w:val="22"/>
              </w:rPr>
              <w:t>Определение среднего пассажирооборота, средней пассажировместимости.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233"/>
        </w:trPr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D93B67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Тема 1.3.</w:t>
            </w:r>
            <w:r w:rsidR="00D93B67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b/>
                <w:bCs/>
                <w:sz w:val="22"/>
                <w:szCs w:val="22"/>
              </w:rPr>
              <w:t> </w:t>
            </w:r>
            <w:r w:rsidRPr="00BE0860">
              <w:rPr>
                <w:sz w:val="22"/>
                <w:szCs w:val="22"/>
              </w:rPr>
              <w:t>Основы организации грузовых перевозок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26925" w:rsidRDefault="00530B40" w:rsidP="00E27BF0">
            <w:pPr>
              <w:jc w:val="center"/>
              <w:rPr>
                <w:b/>
              </w:rPr>
            </w:pPr>
            <w:r w:rsidRPr="00426925">
              <w:rPr>
                <w:b/>
                <w:sz w:val="22"/>
                <w:szCs w:val="22"/>
              </w:rPr>
              <w:t> 26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79" w:lineRule="atLeast"/>
              <w:jc w:val="center"/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79" w:lineRule="atLeast"/>
            </w:pPr>
            <w:r w:rsidRPr="00BE0860">
              <w:rPr>
                <w:sz w:val="22"/>
                <w:szCs w:val="22"/>
              </w:rPr>
              <w:t>Грузы и грузопотоки, транспортное оборудование.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79" w:lineRule="atLeast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79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Организация и технологии перевозок грузов.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Основные методы организации грузовых перевозок.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Фирменное транспортное обслуживание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Маршрутизация грузовых перевозок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Взаимодействие с другими видами транспорта.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Принципы выбора транспорта для перевозки грузов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Сферы деятельности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Характеристика единой транспортной системы города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10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Перевозка грузов водным транспортом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Перевозка грузов водным транспортом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Перевозка грузов морским транспортом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Перевозка грузов воздушным транспортом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1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07" w:lineRule="atLeast"/>
            </w:pPr>
            <w:r w:rsidRPr="00BE0860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26925" w:rsidRDefault="00530B40" w:rsidP="00E27BF0">
            <w:pPr>
              <w:spacing w:line="107" w:lineRule="atLeast"/>
              <w:jc w:val="center"/>
              <w:rPr>
                <w:b/>
              </w:rPr>
            </w:pPr>
            <w:r w:rsidRPr="00426925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07" w:lineRule="atLeast"/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</w:tr>
      <w:tr w:rsidR="00530B40" w:rsidRPr="00BE0860" w:rsidTr="00E27BF0">
        <w:trPr>
          <w:trHeight w:val="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D93B67" w:rsidP="00E27BF0">
            <w:pPr>
              <w:spacing w:line="73" w:lineRule="atLeast"/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15</w:t>
            </w:r>
            <w:r w:rsidR="00530B40" w:rsidRPr="00BE0860">
              <w:rPr>
                <w:sz w:val="22"/>
                <w:szCs w:val="22"/>
              </w:rPr>
              <w:t>Составление маршрутов грузоперевозок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</w:pPr>
            <w:r>
              <w:t>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D93B67" w:rsidP="00E27BF0">
            <w:pPr>
              <w:spacing w:line="73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16 </w:t>
            </w:r>
            <w:r w:rsidR="00530B40">
              <w:rPr>
                <w:sz w:val="22"/>
                <w:szCs w:val="22"/>
              </w:rPr>
              <w:t>Расчет количества подвижного состава при перевозке тарно-штучных грузов.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D93B67" w:rsidP="00E27BF0">
            <w:pPr>
              <w:spacing w:line="73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17 </w:t>
            </w:r>
            <w:r w:rsidR="00530B40">
              <w:rPr>
                <w:sz w:val="22"/>
                <w:szCs w:val="22"/>
              </w:rPr>
              <w:t>Особенности перевозки навалочных грузов .Выбор подвижного состава.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D93B67" w:rsidP="00E27BF0">
            <w:pPr>
              <w:spacing w:line="73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18 </w:t>
            </w:r>
            <w:r w:rsidR="00530B40">
              <w:rPr>
                <w:sz w:val="22"/>
                <w:szCs w:val="22"/>
              </w:rPr>
              <w:t>Особенности  контейнерных  перевозок при смешанном транспортном сообщении..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D93B67" w:rsidP="00E27BF0">
            <w:pPr>
              <w:spacing w:line="73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19 </w:t>
            </w:r>
            <w:r w:rsidR="00530B40">
              <w:rPr>
                <w:sz w:val="22"/>
                <w:szCs w:val="22"/>
              </w:rPr>
              <w:t>Методика расчета простоя подвижного состава.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3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D93B67" w:rsidP="00E27BF0">
            <w:pPr>
              <w:spacing w:line="73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20 </w:t>
            </w:r>
            <w:r w:rsidR="00530B40">
              <w:rPr>
                <w:sz w:val="22"/>
                <w:szCs w:val="22"/>
              </w:rPr>
              <w:t>Нормативные документы в сфере грузовых перевозок.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spacing w:line="73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255"/>
        </w:trPr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D93B67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Тема 1.4.</w:t>
            </w:r>
            <w:r w:rsidR="00D93B67" w:rsidRPr="00D93B67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sz w:val="22"/>
                <w:szCs w:val="22"/>
              </w:rPr>
              <w:t>Основы безопасности дорожного движения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26925" w:rsidRDefault="00530B40" w:rsidP="00E27BF0">
            <w:pPr>
              <w:jc w:val="center"/>
              <w:rPr>
                <w:b/>
              </w:rPr>
            </w:pPr>
            <w:r w:rsidRPr="00426925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Система государственного управления безопасностью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Факторы, влияющие на безопасность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98" w:lineRule="atLeast"/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98" w:lineRule="atLeast"/>
            </w:pPr>
            <w:r w:rsidRPr="00BE0860">
              <w:rPr>
                <w:sz w:val="22"/>
                <w:szCs w:val="22"/>
              </w:rPr>
              <w:t>Классификация и анализ дорожно-транспортных происшествий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98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Конструктивная безопасность транспортных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Организация работы по безопасности дорожного движения в автотранспортной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Организация дорожного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Закон РФ «О безопасности дорожного движения»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Основы теории движения автомобиля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Требования к безопасности конструкции и техническому состоянию транспортных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10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 xml:space="preserve">Основы безопасного управления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Безопасное управление транспортным средством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Управление транспортным средством в транспортном потоке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Управление транспортным средством в сложных дорожных условиях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Организация работы службы безопасности движения в автопредприятиях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2" w:lineRule="atLeast"/>
            </w:pPr>
            <w:r w:rsidRPr="00BE0860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26925" w:rsidRDefault="00530B40" w:rsidP="00E27BF0">
            <w:pPr>
              <w:spacing w:line="72" w:lineRule="atLeast"/>
              <w:jc w:val="center"/>
              <w:rPr>
                <w:b/>
              </w:rPr>
            </w:pPr>
            <w:r w:rsidRPr="00426925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2" w:lineRule="atLeast"/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B7738D" w:rsidP="00E27BF0">
            <w:pPr>
              <w:spacing w:line="70" w:lineRule="atLeast"/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21 </w:t>
            </w:r>
            <w:r w:rsidR="00530B40" w:rsidRPr="00BE0860">
              <w:rPr>
                <w:sz w:val="22"/>
                <w:szCs w:val="22"/>
              </w:rPr>
              <w:t>Анализ дорожно-транспортных происшествий и аварийности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B7738D" w:rsidP="00E27BF0">
            <w:pPr>
              <w:spacing w:line="70" w:lineRule="atLeast"/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 22 </w:t>
            </w:r>
            <w:r w:rsidR="00530B40" w:rsidRPr="00BE0860">
              <w:rPr>
                <w:sz w:val="22"/>
                <w:szCs w:val="22"/>
              </w:rPr>
              <w:t>Анализ дорожно-транспортных происшествий и аварийности в автотранспортном предприятии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B7738D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23 </w:t>
            </w:r>
            <w:r w:rsidR="00530B40">
              <w:rPr>
                <w:sz w:val="22"/>
                <w:szCs w:val="22"/>
              </w:rPr>
              <w:t>Факторы безопасности, связанные с дорогой.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B7738D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24 </w:t>
            </w:r>
            <w:r w:rsidR="00530B40">
              <w:rPr>
                <w:sz w:val="22"/>
                <w:szCs w:val="22"/>
              </w:rPr>
              <w:t>Факторы безопасности, связанные с внешней средой.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31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B7738D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25 </w:t>
            </w:r>
            <w:r w:rsidR="00530B40">
              <w:rPr>
                <w:sz w:val="22"/>
                <w:szCs w:val="22"/>
              </w:rPr>
              <w:t>Решение ситуационных задач по безопасности дорожного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B7738D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 26 </w:t>
            </w:r>
            <w:r w:rsidR="00530B40">
              <w:rPr>
                <w:sz w:val="22"/>
                <w:szCs w:val="22"/>
              </w:rPr>
              <w:t xml:space="preserve">Виды активной безопасности транспортных </w:t>
            </w:r>
            <w:r w:rsidR="00530B40">
              <w:rPr>
                <w:sz w:val="22"/>
                <w:szCs w:val="22"/>
              </w:rPr>
              <w:lastRenderedPageBreak/>
              <w:t>средств.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B7738D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27 </w:t>
            </w:r>
            <w:r w:rsidR="00530B40">
              <w:rPr>
                <w:sz w:val="22"/>
                <w:szCs w:val="22"/>
              </w:rPr>
              <w:t>Анализ мероприятий по обеспечению безопасности  дорожного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Default="00B7738D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28 </w:t>
            </w:r>
            <w:r w:rsidR="00530B40">
              <w:rPr>
                <w:sz w:val="22"/>
                <w:szCs w:val="22"/>
              </w:rPr>
              <w:t>Влияние человеческого фактора на безопасность дорожного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Default="00B7738D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 29 </w:t>
            </w:r>
            <w:r w:rsidR="00530B40">
              <w:rPr>
                <w:sz w:val="22"/>
                <w:szCs w:val="22"/>
              </w:rPr>
              <w:t>Нормативные акты по обеспечению безопасности дорожного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176A8B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Тема 1.5.</w:t>
            </w:r>
            <w:r w:rsidR="00176A8B" w:rsidRPr="00176A8B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sz w:val="22"/>
                <w:szCs w:val="22"/>
              </w:rPr>
              <w:t>Технология перевозок основных видов грузов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426925" w:rsidRDefault="00530B40" w:rsidP="00E27BF0">
            <w:pPr>
              <w:spacing w:line="70" w:lineRule="atLeast"/>
            </w:pPr>
            <w:r w:rsidRPr="00426925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26925" w:rsidRDefault="00530B40" w:rsidP="00E27BF0">
            <w:pPr>
              <w:spacing w:line="70" w:lineRule="atLeast"/>
              <w:jc w:val="center"/>
              <w:rPr>
                <w:b/>
              </w:rPr>
            </w:pPr>
            <w:r w:rsidRPr="00426925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Перевозки промышленных    грузов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Перевозки скоропортящихся грузов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Перевозки длинномерных грузов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1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15" w:lineRule="atLeast"/>
              <w:jc w:val="center"/>
            </w:pPr>
            <w:r w:rsidRPr="00BE0860">
              <w:rPr>
                <w:sz w:val="22"/>
                <w:szCs w:val="22"/>
              </w:rPr>
              <w:t>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15" w:lineRule="atLeast"/>
            </w:pPr>
            <w:r w:rsidRPr="00BE0860">
              <w:rPr>
                <w:sz w:val="22"/>
                <w:szCs w:val="22"/>
              </w:rPr>
              <w:t>Перевозки опасных грузов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15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39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Перевозки грузов в прямых смешанных сообщениях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1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80" w:lineRule="atLeast"/>
              <w:jc w:val="center"/>
            </w:pPr>
            <w:r w:rsidRPr="00BE0860">
              <w:rPr>
                <w:sz w:val="22"/>
                <w:szCs w:val="22"/>
              </w:rPr>
              <w:t>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80" w:lineRule="atLeast"/>
            </w:pPr>
            <w:r w:rsidRPr="00BE0860">
              <w:rPr>
                <w:sz w:val="22"/>
                <w:szCs w:val="22"/>
              </w:rPr>
              <w:t>Перевозки грузов в международных сообщениях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8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1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22" w:lineRule="atLeast"/>
              <w:jc w:val="center"/>
            </w:pPr>
            <w:r w:rsidRPr="00BE0860">
              <w:rPr>
                <w:sz w:val="22"/>
                <w:szCs w:val="22"/>
              </w:rPr>
              <w:t>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22" w:lineRule="atLeast"/>
            </w:pPr>
            <w:r w:rsidRPr="00BE0860">
              <w:rPr>
                <w:sz w:val="22"/>
                <w:szCs w:val="22"/>
              </w:rPr>
              <w:t>Особенности перевозок массовых грузов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22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Обеспечение сохранности перевозимых грузов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Перевозка наливных грузов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10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Перевозка сыпучих грузов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Перевозка  продовольственных грузов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E7169F" w:rsidRDefault="00E7169F" w:rsidP="00E27BF0">
            <w:pPr>
              <w:spacing w:line="70" w:lineRule="atLeast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176A8B" w:rsidP="00E27BF0">
            <w:pPr>
              <w:spacing w:line="70" w:lineRule="atLeast"/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 </w:t>
            </w:r>
            <w:r w:rsidRPr="00176A8B">
              <w:rPr>
                <w:sz w:val="22"/>
                <w:szCs w:val="22"/>
              </w:rPr>
              <w:t xml:space="preserve">30 </w:t>
            </w:r>
            <w:r w:rsidR="00530B40" w:rsidRPr="00BE0860">
              <w:rPr>
                <w:sz w:val="22"/>
                <w:szCs w:val="22"/>
              </w:rPr>
              <w:t>Оформление документации по перевозке промышленных и продовольственных грузов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176A8B" w:rsidRDefault="00E7169F" w:rsidP="00E27BF0">
            <w:pPr>
              <w:spacing w:line="70" w:lineRule="atLeast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176A8B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 </w:t>
            </w:r>
            <w:r w:rsidRPr="00176A8B">
              <w:rPr>
                <w:sz w:val="22"/>
                <w:szCs w:val="22"/>
              </w:rPr>
              <w:t xml:space="preserve">31 </w:t>
            </w:r>
            <w:r w:rsidR="00530B40">
              <w:rPr>
                <w:sz w:val="22"/>
                <w:szCs w:val="22"/>
              </w:rPr>
              <w:t>Составление таблицы классификации грузовых перевозок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176A8B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 </w:t>
            </w:r>
            <w:r w:rsidRPr="00176A8B">
              <w:rPr>
                <w:sz w:val="22"/>
                <w:szCs w:val="22"/>
              </w:rPr>
              <w:t xml:space="preserve">32 </w:t>
            </w:r>
            <w:r w:rsidR="00530B40">
              <w:rPr>
                <w:sz w:val="22"/>
                <w:szCs w:val="22"/>
              </w:rPr>
              <w:t>Анализ методов организации грузовых перевозок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176A8B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 </w:t>
            </w:r>
            <w:r w:rsidRPr="00176A8B">
              <w:rPr>
                <w:sz w:val="22"/>
                <w:szCs w:val="22"/>
              </w:rPr>
              <w:t xml:space="preserve">33 </w:t>
            </w:r>
            <w:r w:rsidR="00530B40">
              <w:rPr>
                <w:sz w:val="22"/>
                <w:szCs w:val="22"/>
              </w:rPr>
              <w:t xml:space="preserve">Виды специализированного подвижного состава. Особенности эксплуатации.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176A8B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 </w:t>
            </w:r>
            <w:r w:rsidRPr="00176A8B">
              <w:rPr>
                <w:sz w:val="22"/>
                <w:szCs w:val="22"/>
              </w:rPr>
              <w:t xml:space="preserve">34 </w:t>
            </w:r>
            <w:r w:rsidR="00530B40">
              <w:rPr>
                <w:sz w:val="22"/>
                <w:szCs w:val="22"/>
              </w:rPr>
              <w:t>Особенности перевозки скоропортящихся грузов.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176A8B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 </w:t>
            </w:r>
            <w:r w:rsidRPr="00176A8B">
              <w:rPr>
                <w:sz w:val="22"/>
                <w:szCs w:val="22"/>
              </w:rPr>
              <w:t xml:space="preserve">35 </w:t>
            </w:r>
            <w:r w:rsidR="00530B40">
              <w:rPr>
                <w:sz w:val="22"/>
                <w:szCs w:val="22"/>
              </w:rPr>
              <w:t>Требования по перевозке опасных грузов.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176A8B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 </w:t>
            </w:r>
            <w:r w:rsidRPr="00176A8B">
              <w:rPr>
                <w:sz w:val="22"/>
                <w:szCs w:val="22"/>
              </w:rPr>
              <w:t xml:space="preserve">36 </w:t>
            </w:r>
            <w:r w:rsidR="00530B40">
              <w:rPr>
                <w:sz w:val="22"/>
                <w:szCs w:val="22"/>
              </w:rPr>
              <w:t>Оформление документации на перевозку опасных грузов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176A8B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 </w:t>
            </w:r>
            <w:r w:rsidRPr="00176A8B">
              <w:rPr>
                <w:sz w:val="22"/>
                <w:szCs w:val="22"/>
              </w:rPr>
              <w:t xml:space="preserve">37 </w:t>
            </w:r>
            <w:r w:rsidR="00530B40">
              <w:rPr>
                <w:sz w:val="22"/>
                <w:szCs w:val="22"/>
              </w:rPr>
              <w:t>Оформление документации в международных сообщениях.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176A8B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 </w:t>
            </w:r>
            <w:r w:rsidRPr="00176A8B">
              <w:rPr>
                <w:sz w:val="22"/>
                <w:szCs w:val="22"/>
              </w:rPr>
              <w:t>38</w:t>
            </w:r>
            <w:r w:rsidR="00530B40">
              <w:rPr>
                <w:sz w:val="22"/>
                <w:szCs w:val="22"/>
              </w:rPr>
              <w:t>Подбор подвижного состава для перевозки  крупногабаритных грузов.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176A8B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 </w:t>
            </w:r>
            <w:r w:rsidRPr="00176A8B">
              <w:rPr>
                <w:sz w:val="22"/>
                <w:szCs w:val="22"/>
              </w:rPr>
              <w:t xml:space="preserve">39 </w:t>
            </w:r>
            <w:r w:rsidR="00530B40">
              <w:rPr>
                <w:sz w:val="22"/>
                <w:szCs w:val="22"/>
              </w:rPr>
              <w:t>Транспортно-экспедиционное обслуживание. Оформление документации.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176A8B" w:rsidP="00E27BF0">
            <w:pPr>
              <w:spacing w:line="70" w:lineRule="atLeast"/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B7738D">
              <w:rPr>
                <w:sz w:val="22"/>
                <w:szCs w:val="22"/>
              </w:rPr>
              <w:t xml:space="preserve"> </w:t>
            </w:r>
            <w:r w:rsidRPr="00176A8B">
              <w:rPr>
                <w:sz w:val="22"/>
                <w:szCs w:val="22"/>
              </w:rPr>
              <w:t xml:space="preserve"> 40 </w:t>
            </w:r>
            <w:r w:rsidR="00530B40">
              <w:rPr>
                <w:sz w:val="22"/>
                <w:szCs w:val="22"/>
              </w:rPr>
              <w:t>Юридическое обеспечение сохранности груза.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176A8B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Тема 1.6.</w:t>
            </w:r>
            <w:r w:rsidR="00176A8B" w:rsidRPr="00176A8B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sz w:val="22"/>
                <w:szCs w:val="22"/>
              </w:rPr>
              <w:t xml:space="preserve">Организация погрузочно-разгрузочных работ 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26925" w:rsidRDefault="00530B40" w:rsidP="00E27BF0">
            <w:pPr>
              <w:spacing w:line="70" w:lineRule="atLeast"/>
              <w:jc w:val="center"/>
              <w:rPr>
                <w:b/>
              </w:rPr>
            </w:pPr>
            <w:r w:rsidRPr="00426925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11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11" w:lineRule="atLeast"/>
              <w:jc w:val="center"/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11" w:lineRule="atLeast"/>
            </w:pPr>
            <w:r w:rsidRPr="00BE0860">
              <w:rPr>
                <w:sz w:val="22"/>
                <w:szCs w:val="22"/>
              </w:rPr>
              <w:t>Составные элементы времени на погрузочно-разгрузочные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11" w:lineRule="atLeast"/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Способы выполнения погрузочно-разгрузочных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6341E0" w:rsidRDefault="00530B40" w:rsidP="006341E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Погрузочно-разгрузочные средства. Машины и механизмы для погрузки и выгрузки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Механизация погрузочно-разгрузочных 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Грузы, их ра</w:t>
            </w:r>
            <w:r w:rsidRPr="00BE0860">
              <w:rPr>
                <w:sz w:val="22"/>
                <w:szCs w:val="22"/>
              </w:rPr>
              <w:t>змещение и крепление на подвижном составе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Время простоя транспорта в пунктах погрузки и разгрузки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Погрузочно-разгрузочные пункты и склады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Влияние простоя на себестоимость перевозки грузов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Механизация погрузочно-разгрузочных работ как средство сокращения простоев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10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Общие сведения о погрузочно-разгрузочных машинах и устройствах.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Грузозахватные устройства.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Простейшие погрузочно-разгрузочные машины, механизмы.</w:t>
            </w:r>
            <w:r w:rsidR="006341E0" w:rsidRPr="00BE0860">
              <w:rPr>
                <w:sz w:val="22"/>
                <w:szCs w:val="22"/>
              </w:rPr>
              <w:t xml:space="preserve"> Грузозахватные устройства.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Универсальные погрузочно-разгрузочные машины, механизмы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Машины и устройства для погрузки-выгрузки навалочных грузов.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Спецмашины для погрузки-выгрузки 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16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rPr>
                <w:sz w:val="22"/>
                <w:szCs w:val="22"/>
              </w:rPr>
            </w:pPr>
            <w:r w:rsidRPr="00BE0860">
              <w:rPr>
                <w:sz w:val="22"/>
                <w:szCs w:val="22"/>
              </w:rPr>
              <w:t>Автомобили  самопогрузчики.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8070CB" w:rsidRDefault="00530B40" w:rsidP="008070CB">
            <w:pPr>
              <w:jc w:val="center"/>
              <w:rPr>
                <w:b/>
                <w:lang w:val="en-US"/>
              </w:rPr>
            </w:pPr>
            <w:r w:rsidRPr="00426925">
              <w:rPr>
                <w:b/>
                <w:sz w:val="22"/>
                <w:szCs w:val="22"/>
              </w:rPr>
              <w:t> 2</w:t>
            </w:r>
            <w:r w:rsidR="008070CB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</w:tr>
      <w:tr w:rsidR="00530B40" w:rsidRPr="00BE0860" w:rsidTr="00E27BF0">
        <w:trPr>
          <w:trHeight w:val="21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210" w:lineRule="atLeast"/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6341E0" w:rsidP="00E27BF0">
            <w:pPr>
              <w:spacing w:line="210" w:lineRule="atLeast"/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6341E0">
              <w:rPr>
                <w:sz w:val="22"/>
                <w:szCs w:val="22"/>
              </w:rPr>
              <w:t xml:space="preserve">41 </w:t>
            </w:r>
            <w:r w:rsidR="00530B40" w:rsidRPr="00BE0860">
              <w:rPr>
                <w:sz w:val="22"/>
                <w:szCs w:val="22"/>
              </w:rPr>
              <w:t>Оформление документации  на погрузочно-разгрузочные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210" w:lineRule="atLeast"/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210" w:lineRule="atLeast"/>
            </w:pPr>
          </w:p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6341E0" w:rsidP="00E27BF0"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6341E0">
              <w:rPr>
                <w:sz w:val="22"/>
                <w:szCs w:val="22"/>
              </w:rPr>
              <w:t xml:space="preserve">42 </w:t>
            </w:r>
            <w:r w:rsidR="00530B40" w:rsidRPr="00BE0860">
              <w:rPr>
                <w:sz w:val="22"/>
                <w:szCs w:val="22"/>
              </w:rPr>
              <w:t>Составление схемы использования нормативных документов для погрузочно-разгрузочных средств, а также машин и механизмов для погрузки и выгрузки.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31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ind w:firstLine="708"/>
            </w:pP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6341E0" w:rsidP="00E27BF0">
            <w:pPr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6341E0">
              <w:rPr>
                <w:sz w:val="22"/>
                <w:szCs w:val="22"/>
              </w:rPr>
              <w:t xml:space="preserve">43 </w:t>
            </w:r>
            <w:r w:rsidR="00530B40" w:rsidRPr="00BE0860">
              <w:rPr>
                <w:sz w:val="22"/>
                <w:szCs w:val="22"/>
              </w:rPr>
              <w:t>Контейнерный способ перевозки.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6341E0" w:rsidP="00E27BF0">
            <w:pPr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6341E0">
              <w:rPr>
                <w:sz w:val="22"/>
                <w:szCs w:val="22"/>
              </w:rPr>
              <w:t xml:space="preserve">44 </w:t>
            </w:r>
            <w:r w:rsidR="00530B40" w:rsidRPr="00BE0860">
              <w:rPr>
                <w:sz w:val="22"/>
                <w:szCs w:val="22"/>
              </w:rPr>
              <w:t>Пакетный способ перевозки.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6341E0" w:rsidP="00E27BF0">
            <w:pPr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6341E0">
              <w:rPr>
                <w:sz w:val="22"/>
                <w:szCs w:val="22"/>
              </w:rPr>
              <w:t xml:space="preserve"> 45 </w:t>
            </w:r>
            <w:r w:rsidR="00530B40" w:rsidRPr="00BE0860">
              <w:rPr>
                <w:sz w:val="22"/>
                <w:szCs w:val="22"/>
              </w:rPr>
              <w:t>Себестоимость погрузочно-разгрузочных работ.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6341E0" w:rsidP="00E27BF0">
            <w:pPr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6341E0">
              <w:rPr>
                <w:sz w:val="22"/>
                <w:szCs w:val="22"/>
              </w:rPr>
              <w:t xml:space="preserve">46 </w:t>
            </w:r>
            <w:r w:rsidR="00530B40" w:rsidRPr="00BE0860">
              <w:rPr>
                <w:sz w:val="22"/>
                <w:szCs w:val="22"/>
              </w:rPr>
              <w:t>Эффективность и выбор варианта механизации погрузочно-разгрузочных работ.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6341E0" w:rsidP="00E27BF0">
            <w:pPr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6341E0">
              <w:rPr>
                <w:sz w:val="22"/>
                <w:szCs w:val="22"/>
              </w:rPr>
              <w:t xml:space="preserve"> 47 </w:t>
            </w:r>
            <w:r w:rsidR="00530B40">
              <w:rPr>
                <w:sz w:val="22"/>
                <w:szCs w:val="22"/>
              </w:rPr>
              <w:t>Расчет  времени на погрузку-разгрузку автомобиля.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8070CB" w:rsidRDefault="008070CB" w:rsidP="00E27B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6341E0" w:rsidP="00E27BF0">
            <w:pPr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6341E0">
              <w:rPr>
                <w:sz w:val="22"/>
                <w:szCs w:val="22"/>
              </w:rPr>
              <w:t xml:space="preserve"> 48 </w:t>
            </w:r>
            <w:r w:rsidR="00530B40">
              <w:rPr>
                <w:sz w:val="22"/>
                <w:szCs w:val="22"/>
              </w:rPr>
              <w:t xml:space="preserve">Способы выполнения погрузочно -разгрузочных </w:t>
            </w:r>
            <w:r w:rsidR="00530B40">
              <w:rPr>
                <w:sz w:val="22"/>
                <w:szCs w:val="22"/>
              </w:rPr>
              <w:lastRenderedPageBreak/>
              <w:t>работ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jc w:val="center"/>
            </w:pPr>
            <w:r>
              <w:lastRenderedPageBreak/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6341E0" w:rsidP="00E27BF0">
            <w:pPr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6341E0">
              <w:rPr>
                <w:sz w:val="22"/>
                <w:szCs w:val="22"/>
              </w:rPr>
              <w:t xml:space="preserve">49 </w:t>
            </w:r>
            <w:r w:rsidR="00530B40">
              <w:rPr>
                <w:sz w:val="22"/>
                <w:szCs w:val="22"/>
              </w:rPr>
              <w:t>Составление схемы размещения транспорта в погрузочно-разгрузочных пунктах.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8070CB" w:rsidRDefault="008070CB" w:rsidP="00E27B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6341E0" w:rsidP="00E27BF0">
            <w:pPr>
              <w:rPr>
                <w:sz w:val="22"/>
                <w:szCs w:val="22"/>
              </w:rPr>
            </w:pPr>
            <w:r w:rsidRPr="0000576A">
              <w:rPr>
                <w:sz w:val="22"/>
                <w:szCs w:val="22"/>
              </w:rPr>
              <w:t>Практическое занятие  №</w:t>
            </w:r>
            <w:r>
              <w:rPr>
                <w:sz w:val="22"/>
                <w:szCs w:val="22"/>
              </w:rPr>
              <w:t xml:space="preserve">  </w:t>
            </w:r>
            <w:r w:rsidRPr="006341E0">
              <w:rPr>
                <w:sz w:val="22"/>
                <w:szCs w:val="22"/>
              </w:rPr>
              <w:t xml:space="preserve"> 50 </w:t>
            </w:r>
            <w:r w:rsidR="00530B40">
              <w:rPr>
                <w:sz w:val="22"/>
                <w:szCs w:val="22"/>
              </w:rPr>
              <w:t>Расчет и выбор грузозахватных устройств.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1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b/>
                <w:bCs/>
                <w:sz w:val="22"/>
                <w:szCs w:val="22"/>
              </w:rPr>
              <w:t>Самостоятельная работа при изучении раздела ПМ 02.01.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Оформление практических работ, отчетов по практическим работам, подготовка к защите с использованием методических рекомендаций.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Решение профессиональных ситуационных задач.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Подготовка сообщений по темам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Выполнение рефератов.</w:t>
            </w:r>
          </w:p>
          <w:p w:rsidR="00530B40" w:rsidRPr="00C02FE4" w:rsidRDefault="00530B40" w:rsidP="00E27BF0">
            <w:r w:rsidRPr="00BE0860">
              <w:rPr>
                <w:sz w:val="22"/>
                <w:szCs w:val="22"/>
              </w:rPr>
              <w:t>Поиск и анализ актуальных материалов в сети Интернет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8070CB" w:rsidP="00E27BF0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133</w:t>
            </w:r>
          </w:p>
          <w:p w:rsidR="008070CB" w:rsidRPr="008070CB" w:rsidRDefault="008070CB" w:rsidP="00E27BF0">
            <w:pPr>
              <w:jc w:val="center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1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071938" w:rsidP="00E27BF0">
            <w:r>
              <w:rPr>
                <w:b/>
                <w:bCs/>
                <w:sz w:val="22"/>
                <w:szCs w:val="22"/>
              </w:rPr>
              <w:t>Т</w:t>
            </w:r>
            <w:r w:rsidR="00530B40" w:rsidRPr="00BE0860">
              <w:rPr>
                <w:b/>
                <w:bCs/>
                <w:sz w:val="22"/>
                <w:szCs w:val="22"/>
              </w:rPr>
              <w:t>ематика внеаудиторной самостоятельной работы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Оперативное управление перевозками грузов и пассажиров автотранспортом.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Подвижной  состав  автомобильного транспорта.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Грузы и грузопотоки, транспортное оборудование.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Организация работы по безопасности дорожного движения в автотранспортной организации.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Технология перевозок основных видов грузов.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Способы выполнения погрузочно-разгрузочных работ.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071938" w:rsidRPr="00BE0860" w:rsidTr="00E27BF0">
        <w:tc>
          <w:tcPr>
            <w:tcW w:w="1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938" w:rsidRPr="00BE0860" w:rsidRDefault="00071938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Раздел  ПМ 02</w:t>
            </w:r>
            <w:r w:rsidR="00E27BF0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b/>
                <w:bCs/>
                <w:sz w:val="22"/>
                <w:szCs w:val="22"/>
              </w:rPr>
              <w:t>Организация работы персонала по планированию и организации пассажирских перевозок</w:t>
            </w:r>
          </w:p>
          <w:p w:rsidR="00071938" w:rsidRPr="00BE0860" w:rsidRDefault="00071938" w:rsidP="00071938">
            <w:pPr>
              <w:jc w:val="center"/>
            </w:pPr>
            <w:r w:rsidRPr="00BE0860">
              <w:rPr>
                <w:b/>
                <w:bCs/>
                <w:spacing w:val="-1"/>
                <w:sz w:val="22"/>
                <w:szCs w:val="22"/>
              </w:rPr>
              <w:t>(на автомобильном транспорте)</w:t>
            </w:r>
            <w:r w:rsidRPr="00BE0860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938" w:rsidRPr="00BE0860" w:rsidRDefault="00071938" w:rsidP="00E27BF0">
            <w:pPr>
              <w:jc w:val="center"/>
            </w:pPr>
          </w:p>
          <w:p w:rsidR="00071938" w:rsidRPr="00BE0860" w:rsidRDefault="00071938" w:rsidP="00E27BF0">
            <w:pPr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938" w:rsidRPr="00BE0860" w:rsidRDefault="00071938" w:rsidP="00E27BF0"/>
        </w:tc>
      </w:tr>
      <w:tr w:rsidR="00071938" w:rsidRPr="00BE0860" w:rsidTr="00E27BF0">
        <w:trPr>
          <w:trHeight w:val="854"/>
        </w:trPr>
        <w:tc>
          <w:tcPr>
            <w:tcW w:w="1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938" w:rsidRPr="00BE0860" w:rsidRDefault="00071938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МДК. 02.02.</w:t>
            </w:r>
            <w:r w:rsidR="00E27BF0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spacing w:val="-1"/>
                <w:sz w:val="22"/>
                <w:szCs w:val="22"/>
              </w:rPr>
              <w:t>Организация</w:t>
            </w:r>
            <w:r w:rsidRPr="00BE0860">
              <w:rPr>
                <w:rStyle w:val="apple-converted-space"/>
                <w:spacing w:val="-1"/>
                <w:sz w:val="22"/>
                <w:szCs w:val="22"/>
              </w:rPr>
              <w:t> </w:t>
            </w:r>
            <w:r w:rsidRPr="00BE0860">
              <w:rPr>
                <w:sz w:val="22"/>
                <w:szCs w:val="22"/>
              </w:rPr>
              <w:t>пассажирских</w:t>
            </w:r>
            <w:r w:rsidRPr="00225F09">
              <w:rPr>
                <w:sz w:val="22"/>
                <w:szCs w:val="22"/>
              </w:rPr>
              <w:t xml:space="preserve"> </w:t>
            </w:r>
            <w:r w:rsidRPr="00BE0860">
              <w:rPr>
                <w:spacing w:val="-1"/>
                <w:sz w:val="22"/>
                <w:szCs w:val="22"/>
              </w:rPr>
              <w:t>перевозок и обслуживание пассажиров</w:t>
            </w:r>
            <w:r w:rsidR="00E27BF0">
              <w:rPr>
                <w:spacing w:val="-1"/>
                <w:sz w:val="22"/>
                <w:szCs w:val="22"/>
              </w:rPr>
              <w:t xml:space="preserve"> </w:t>
            </w:r>
            <w:r w:rsidRPr="00BE0860">
              <w:rPr>
                <w:spacing w:val="-1"/>
                <w:sz w:val="22"/>
                <w:szCs w:val="22"/>
              </w:rPr>
              <w:t>(на автомобильном транспорте)</w:t>
            </w:r>
            <w:r w:rsidRPr="00BE0860">
              <w:rPr>
                <w:sz w:val="22"/>
                <w:szCs w:val="22"/>
              </w:rPr>
              <w:t> </w:t>
            </w:r>
          </w:p>
          <w:p w:rsidR="00071938" w:rsidRPr="00BE0860" w:rsidRDefault="00071938" w:rsidP="00E27BF0">
            <w:r w:rsidRPr="00BE0860">
              <w:rPr>
                <w:sz w:val="22"/>
                <w:szCs w:val="22"/>
              </w:rPr>
              <w:t> </w:t>
            </w:r>
          </w:p>
          <w:p w:rsidR="00071938" w:rsidRPr="00BE0860" w:rsidRDefault="00071938" w:rsidP="00E27BF0">
            <w:pPr>
              <w:jc w:val="right"/>
            </w:pPr>
            <w:r w:rsidRPr="00BE0860">
              <w:rPr>
                <w:sz w:val="22"/>
                <w:szCs w:val="22"/>
              </w:rPr>
              <w:t>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938" w:rsidRPr="00BE0860" w:rsidRDefault="00071938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200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938" w:rsidRPr="00BE0860" w:rsidRDefault="00071938" w:rsidP="00E27BF0"/>
        </w:tc>
      </w:tr>
      <w:tr w:rsidR="00530B40" w:rsidRPr="00BE0860" w:rsidTr="00E27BF0">
        <w:trPr>
          <w:trHeight w:val="116"/>
        </w:trPr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Тема 2.1</w:t>
            </w:r>
            <w:r w:rsidR="00E27BF0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b/>
                <w:bCs/>
                <w:sz w:val="22"/>
                <w:szCs w:val="22"/>
              </w:rPr>
              <w:t> </w:t>
            </w:r>
            <w:r w:rsidRPr="00BE0860">
              <w:rPr>
                <w:sz w:val="22"/>
                <w:szCs w:val="22"/>
              </w:rPr>
              <w:t>Основы пассажирских перевозок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16" w:lineRule="atLeast"/>
            </w:pPr>
            <w:r w:rsidRPr="00BE0860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9630C2" w:rsidRDefault="00530B40" w:rsidP="00E27BF0">
            <w:pPr>
              <w:spacing w:line="116" w:lineRule="atLeast"/>
              <w:jc w:val="center"/>
              <w:rPr>
                <w:b/>
              </w:rPr>
            </w:pPr>
            <w:r w:rsidRPr="009630C2">
              <w:rPr>
                <w:b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Роль и значение пассажирского транспорта в жизни общества. Развитие пассажирского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Виды пассажирского транспорта и пассажирские сообщения. Доктрина автомобильных пассажирских перевозок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Нормативная основа перевозок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9630C2" w:rsidRDefault="00530B40" w:rsidP="00E27BF0">
            <w:pPr>
              <w:jc w:val="center"/>
              <w:rPr>
                <w:b/>
              </w:rPr>
            </w:pPr>
            <w:r w:rsidRPr="009630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27BF0" w:rsidP="00E27BF0">
            <w:r w:rsidRPr="00E27BF0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1 </w:t>
            </w:r>
            <w:r w:rsidR="00530B40" w:rsidRPr="00BE0860">
              <w:rPr>
                <w:sz w:val="22"/>
                <w:szCs w:val="22"/>
              </w:rPr>
              <w:t>Составление схем пассажирского сообщения по видам пассажирского транспорта.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27BF0" w:rsidP="00E27BF0">
            <w:r w:rsidRPr="00E27BF0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2 </w:t>
            </w:r>
            <w:r w:rsidR="00530B40" w:rsidRPr="00BE0860">
              <w:rPr>
                <w:sz w:val="22"/>
                <w:szCs w:val="22"/>
              </w:rPr>
              <w:t>Составление инструкций по эксплуатации пассажирского транспорта.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ind w:right="-28"/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Тема 2.2. </w:t>
            </w:r>
            <w:r w:rsidR="00E27BF0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sz w:val="22"/>
                <w:szCs w:val="22"/>
              </w:rPr>
              <w:t>Управление перевозками пассажиров.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b/>
                <w:bCs/>
                <w:sz w:val="22"/>
                <w:szCs w:val="22"/>
              </w:rPr>
              <w:t>Содержание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30B40" w:rsidRPr="009630C2" w:rsidRDefault="00530B40" w:rsidP="00E27BF0">
            <w:pPr>
              <w:jc w:val="center"/>
              <w:rPr>
                <w:b/>
              </w:rPr>
            </w:pPr>
            <w:r w:rsidRPr="009630C2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3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Основы построения системы управления перевозками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Организация административной системы и государственное регулирование перевозок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Управление автотранспортной организацией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4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Централизация и координирование  управления движением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9630C2" w:rsidRDefault="00530B40" w:rsidP="00E27BF0">
            <w:pPr>
              <w:spacing w:line="70" w:lineRule="atLeast"/>
              <w:rPr>
                <w:b/>
              </w:rPr>
            </w:pPr>
            <w:r w:rsidRPr="009630C2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9630C2" w:rsidRDefault="00530B40" w:rsidP="00E27BF0">
            <w:pPr>
              <w:spacing w:line="70" w:lineRule="atLeast"/>
              <w:jc w:val="center"/>
              <w:rPr>
                <w:b/>
              </w:rPr>
            </w:pPr>
            <w:r w:rsidRPr="009630C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 1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D2215" w:rsidP="00E27BF0"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3 </w:t>
            </w:r>
            <w:r w:rsidR="00530B40" w:rsidRPr="00BE0860">
              <w:rPr>
                <w:sz w:val="22"/>
                <w:szCs w:val="22"/>
              </w:rPr>
              <w:t>Составление плана по управлению автотранспортной организацией.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 2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D2215" w:rsidP="00E27BF0"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4 </w:t>
            </w:r>
            <w:r w:rsidR="00530B40" w:rsidRPr="00BE0860">
              <w:rPr>
                <w:sz w:val="22"/>
                <w:szCs w:val="22"/>
              </w:rPr>
              <w:t>Составление схемы централизации и координации управления движения.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E27BF0" w:rsidRDefault="00530B40" w:rsidP="00E27BF0">
            <w:pPr>
              <w:jc w:val="center"/>
              <w:rPr>
                <w:b/>
                <w:bCs/>
                <w:sz w:val="22"/>
                <w:szCs w:val="22"/>
              </w:rPr>
            </w:pPr>
            <w:r w:rsidRPr="00BE0860">
              <w:rPr>
                <w:b/>
                <w:bCs/>
                <w:sz w:val="22"/>
                <w:szCs w:val="22"/>
              </w:rPr>
              <w:t>Тема 2.3.</w:t>
            </w:r>
            <w:r w:rsidR="00E27BF0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b/>
                <w:bCs/>
                <w:sz w:val="22"/>
                <w:szCs w:val="22"/>
              </w:rPr>
              <w:t> </w:t>
            </w:r>
            <w:hyperlink r:id="rId12" w:history="1">
              <w:r w:rsidRPr="00BE0860">
                <w:rPr>
                  <w:rStyle w:val="a5"/>
                  <w:color w:val="auto"/>
                  <w:sz w:val="22"/>
                  <w:szCs w:val="22"/>
                  <w:u w:val="none"/>
                </w:rPr>
                <w:t>Потребность</w:t>
              </w:r>
            </w:hyperlink>
            <w:r w:rsidRPr="00BE0860">
              <w:rPr>
                <w:rStyle w:val="apple-converted-space"/>
                <w:sz w:val="22"/>
                <w:szCs w:val="22"/>
              </w:rPr>
              <w:t> </w:t>
            </w:r>
            <w:r w:rsidRPr="00BE0860">
              <w:rPr>
                <w:sz w:val="22"/>
                <w:szCs w:val="22"/>
              </w:rPr>
              <w:t>в пассажирских перевозках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b/>
                <w:bCs/>
                <w:sz w:val="22"/>
                <w:szCs w:val="22"/>
              </w:rPr>
              <w:t>Содержание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FE48E0" w:rsidRDefault="00530B40" w:rsidP="00E27BF0">
            <w:pPr>
              <w:jc w:val="center"/>
              <w:rPr>
                <w:b/>
              </w:rPr>
            </w:pPr>
            <w:r w:rsidRPr="00FE48E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ind w:left="-46"/>
              <w:jc w:val="center"/>
            </w:pPr>
            <w:r w:rsidRPr="00E27BF0">
              <w:rPr>
                <w:sz w:val="22"/>
                <w:szCs w:val="22"/>
              </w:rPr>
              <w:t xml:space="preserve"> </w:t>
            </w: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AE1D2E" w:rsidP="00E27BF0">
            <w:hyperlink r:id="rId13" w:tgtFrame="_" w:history="1">
              <w:r w:rsidR="00530B40" w:rsidRPr="00BE0860">
                <w:rPr>
                  <w:rStyle w:val="a5"/>
                  <w:color w:val="auto"/>
                  <w:sz w:val="22"/>
                  <w:szCs w:val="22"/>
                  <w:u w:val="none"/>
                </w:rPr>
                <w:t>Потребность</w:t>
              </w:r>
            </w:hyperlink>
            <w:r w:rsidR="00530B40" w:rsidRPr="00BE0860">
              <w:rPr>
                <w:rStyle w:val="apple-converted-space"/>
                <w:sz w:val="22"/>
                <w:szCs w:val="22"/>
              </w:rPr>
              <w:t> </w:t>
            </w:r>
            <w:r w:rsidR="00530B40" w:rsidRPr="00BE0860">
              <w:rPr>
                <w:sz w:val="22"/>
                <w:szCs w:val="22"/>
              </w:rPr>
              <w:t>в передвижениях и способы ее удовлетворения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225F09" w:rsidRDefault="00530B40" w:rsidP="00E27B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Методы изучения транспортной подвижности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225F09" w:rsidRDefault="00530B40" w:rsidP="00E27B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  <w:tc>
          <w:tcPr>
            <w:tcW w:w="81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Пассажиропотоки на маршрутах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225F09" w:rsidRDefault="00530B40" w:rsidP="00E27B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5" w:lineRule="atLeast"/>
              <w:jc w:val="center"/>
            </w:pPr>
            <w:r w:rsidRPr="00BE0860">
              <w:rPr>
                <w:sz w:val="22"/>
                <w:szCs w:val="22"/>
              </w:rPr>
              <w:t>4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40" w:rsidRPr="00BE0860" w:rsidRDefault="00530B40" w:rsidP="00E27BF0">
            <w:pPr>
              <w:spacing w:line="135" w:lineRule="atLeast"/>
            </w:pPr>
            <w:r w:rsidRPr="00BE0860">
              <w:rPr>
                <w:sz w:val="22"/>
                <w:szCs w:val="22"/>
              </w:rPr>
              <w:t>Спрос на таксомоторные и заказные перевозки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40" w:rsidRPr="00225F09" w:rsidRDefault="00530B40" w:rsidP="00E27B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5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225057" w:rsidRDefault="00530B40" w:rsidP="00E27BF0">
            <w:pPr>
              <w:spacing w:line="135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40" w:rsidRPr="0096521F" w:rsidRDefault="00530B40" w:rsidP="00E27BF0">
            <w:pPr>
              <w:spacing w:line="13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Зонирование территории на транспортные районы.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5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225057" w:rsidRDefault="00530B40" w:rsidP="00E27BF0">
            <w:pPr>
              <w:spacing w:line="135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40" w:rsidRPr="00BE0860" w:rsidRDefault="00530B40" w:rsidP="00E27BF0">
            <w:pPr>
              <w:spacing w:line="13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Документальная регистрация наполнения транспорта.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5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225057" w:rsidRDefault="00530B40" w:rsidP="00E27BF0">
            <w:pPr>
              <w:spacing w:line="135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40" w:rsidRPr="00BE0860" w:rsidRDefault="00530B40" w:rsidP="00E27BF0">
            <w:pPr>
              <w:spacing w:line="13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Графическое отображение пассажиропотока.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5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rPr>
          <w:trHeight w:val="1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225057" w:rsidRDefault="00530B40" w:rsidP="00E27BF0">
            <w:pPr>
              <w:spacing w:line="135" w:lineRule="atLeast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40" w:rsidRPr="00BE0860" w:rsidRDefault="00530B40" w:rsidP="00E27BF0">
            <w:pPr>
              <w:spacing w:line="135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Маркетинговая классификация потребности в перевозках.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35" w:lineRule="atLeast"/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Тема 2.4.</w:t>
            </w:r>
            <w:r w:rsidR="00E27BF0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b/>
                <w:bCs/>
                <w:sz w:val="22"/>
                <w:szCs w:val="22"/>
              </w:rPr>
              <w:t> </w:t>
            </w:r>
            <w:r w:rsidRPr="00BE0860">
              <w:rPr>
                <w:sz w:val="22"/>
                <w:szCs w:val="22"/>
              </w:rPr>
              <w:t>Подвижной состав и линейные сооружения.  Организация маршрутной системы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225F09" w:rsidRDefault="00530B40" w:rsidP="00E27BF0">
            <w:pPr>
              <w:rPr>
                <w:b/>
              </w:rPr>
            </w:pPr>
            <w:r w:rsidRPr="00225F09">
              <w:rPr>
                <w:b/>
                <w:bCs/>
                <w:sz w:val="22"/>
                <w:szCs w:val="22"/>
              </w:rPr>
              <w:t>Содержание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225F09" w:rsidRDefault="00530B40" w:rsidP="00E27BF0">
            <w:pPr>
              <w:jc w:val="center"/>
              <w:rPr>
                <w:b/>
                <w:lang w:val="en-US"/>
              </w:rPr>
            </w:pPr>
            <w:r w:rsidRPr="00225F09">
              <w:rPr>
                <w:b/>
                <w:sz w:val="22"/>
                <w:szCs w:val="22"/>
                <w:lang w:val="en-US"/>
              </w:rPr>
              <w:t>22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Классификация подвижного состава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Эксплуатационные качества подвижного состава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3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Технико-эксплуатационные и результирующие показатели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4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Линейные сооружения. Оборудование и экипировка подвижного состава и линейных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5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Основы маршрутной технологии. Технико-эксплуатационные показатели маршрутов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6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Организация, изменение и закрытие маршрутов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7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Остановочные, контрольные и технические пункты маршрутов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8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Оптимизация маршрутной системы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225F09" w:rsidRDefault="00530B40" w:rsidP="00E27BF0">
            <w:pPr>
              <w:rPr>
                <w:b/>
              </w:rPr>
            </w:pPr>
            <w:r w:rsidRPr="00225F09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225F09" w:rsidRDefault="00530B40" w:rsidP="00E27BF0">
            <w:pPr>
              <w:jc w:val="center"/>
              <w:rPr>
                <w:b/>
              </w:rPr>
            </w:pPr>
            <w:r w:rsidRPr="00225F0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D2215" w:rsidP="00E27BF0"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5 </w:t>
            </w:r>
            <w:r w:rsidR="00530B40" w:rsidRPr="00BE0860">
              <w:rPr>
                <w:sz w:val="22"/>
                <w:szCs w:val="22"/>
              </w:rPr>
              <w:t>Составление остановочных, контрольных и технических маршрутов.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D2215" w:rsidP="00E27BF0">
            <w:pPr>
              <w:rPr>
                <w:sz w:val="22"/>
                <w:szCs w:val="22"/>
              </w:rPr>
            </w:pPr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6 </w:t>
            </w:r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 w:rsidR="00530B40">
              <w:rPr>
                <w:sz w:val="22"/>
                <w:szCs w:val="22"/>
              </w:rPr>
              <w:t>Анализ таблицы "Эксплуатационные характеристики пассажирского транспорта".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D2215" w:rsidP="00E27BF0">
            <w:pPr>
              <w:rPr>
                <w:sz w:val="22"/>
                <w:szCs w:val="22"/>
              </w:rPr>
            </w:pPr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7 </w:t>
            </w:r>
            <w:r w:rsidR="00530B40">
              <w:rPr>
                <w:sz w:val="22"/>
                <w:szCs w:val="22"/>
              </w:rPr>
              <w:t>Планировка территории и помещений автовокзала.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144"/>
        </w:trPr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Тема 2.5.</w:t>
            </w:r>
            <w:r w:rsidR="00E27BF0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b/>
                <w:bCs/>
                <w:sz w:val="22"/>
                <w:szCs w:val="22"/>
              </w:rPr>
              <w:t> </w:t>
            </w:r>
            <w:r w:rsidRPr="00BE0860">
              <w:rPr>
                <w:sz w:val="22"/>
                <w:szCs w:val="22"/>
              </w:rPr>
              <w:t xml:space="preserve">Технология и организация </w:t>
            </w:r>
            <w:r w:rsidRPr="00BE0860">
              <w:rPr>
                <w:sz w:val="22"/>
                <w:szCs w:val="22"/>
              </w:rPr>
              <w:lastRenderedPageBreak/>
              <w:t>маршрутных перевозок пассажиров в городском сообщении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44" w:lineRule="atLeast"/>
            </w:pPr>
            <w:r w:rsidRPr="00BE0860">
              <w:rPr>
                <w:b/>
                <w:bCs/>
                <w:sz w:val="22"/>
                <w:szCs w:val="22"/>
              </w:rPr>
              <w:lastRenderedPageBreak/>
              <w:t>Содержание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225F09" w:rsidRDefault="00530B40" w:rsidP="00E27BF0">
            <w:pPr>
              <w:spacing w:line="144" w:lineRule="atLeast"/>
              <w:jc w:val="center"/>
              <w:rPr>
                <w:b/>
                <w:lang w:val="en-US"/>
              </w:rPr>
            </w:pPr>
            <w:r w:rsidRPr="00225F09">
              <w:rPr>
                <w:b/>
                <w:sz w:val="22"/>
                <w:szCs w:val="22"/>
                <w:lang w:val="en-US"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Задачи организации перевозок. Нормирование скоростей движения на маршрутах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Определение потребности в подвижном составе и распределение автобусов по маршрутам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3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Режимы водителей и другого линейного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4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Организация комбинированных режимов движения. Составление расписаний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5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Резервирование подвижного состава. Составление наряда на работу водителей и кондукторов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225F09" w:rsidRDefault="00530B40" w:rsidP="00E27BF0">
            <w:pPr>
              <w:spacing w:line="70" w:lineRule="atLeast"/>
              <w:jc w:val="center"/>
              <w:rPr>
                <w:b/>
                <w:lang w:val="en-US"/>
              </w:rPr>
            </w:pPr>
            <w:r w:rsidRPr="00225F09">
              <w:rPr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D2215" w:rsidP="00E27BF0">
            <w:pPr>
              <w:spacing w:line="70" w:lineRule="atLeast"/>
            </w:pPr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8 </w:t>
            </w:r>
            <w:r w:rsidR="00530B40" w:rsidRPr="00BE0860">
              <w:rPr>
                <w:sz w:val="22"/>
                <w:szCs w:val="22"/>
              </w:rPr>
              <w:t>Составление режима водителей и другого линейного персонала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40" w:rsidRPr="00BE0860" w:rsidRDefault="00ED2215" w:rsidP="00E27BF0">
            <w:pPr>
              <w:spacing w:line="70" w:lineRule="atLeast"/>
            </w:pPr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9 </w:t>
            </w:r>
            <w:r w:rsidR="00530B40" w:rsidRPr="00BE0860">
              <w:rPr>
                <w:sz w:val="22"/>
                <w:szCs w:val="22"/>
              </w:rPr>
              <w:t>Составление расписаний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3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0B40" w:rsidRPr="00BE0860" w:rsidRDefault="00ED2215" w:rsidP="00E27BF0"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10 </w:t>
            </w:r>
            <w:r w:rsidR="00530B40" w:rsidRPr="00BE0860">
              <w:rPr>
                <w:sz w:val="22"/>
                <w:szCs w:val="22"/>
              </w:rPr>
              <w:t>Составление наряда на работу водителей и кондукторов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Тема 2.6.</w:t>
            </w:r>
            <w:r w:rsidR="00E27BF0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sz w:val="22"/>
                <w:szCs w:val="22"/>
              </w:rPr>
              <w:t>Технология и организация перевозок пассажиров в междугородном и международном сообщениях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225F09" w:rsidRDefault="00530B40" w:rsidP="00E27BF0">
            <w:pPr>
              <w:jc w:val="center"/>
              <w:rPr>
                <w:b/>
                <w:lang w:val="en-US"/>
              </w:rPr>
            </w:pPr>
            <w:r w:rsidRPr="00225F09">
              <w:rPr>
                <w:b/>
                <w:sz w:val="22"/>
                <w:szCs w:val="22"/>
                <w:lang w:val="en-US"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Технология и организация перевозок пассажиров в междугородных  и международных маршрутных перевозок. Организация междугородных автобусных перевозок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Технологический процесс работы автовокзала. Особенности организации международных перевозок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3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Организация перевозок багажа и почты. Использование контрольных устройств (тахометров)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4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Организация специальных и турист</w:t>
            </w:r>
            <w:r>
              <w:rPr>
                <w:sz w:val="22"/>
                <w:szCs w:val="22"/>
              </w:rPr>
              <w:t>с</w:t>
            </w:r>
            <w:r w:rsidRPr="00BE0860">
              <w:rPr>
                <w:sz w:val="22"/>
                <w:szCs w:val="22"/>
              </w:rPr>
              <w:t>ко-экскурсионных автобусных перевозок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rPr>
          <w:trHeight w:val="1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03" w:lineRule="atLeast"/>
            </w:pPr>
            <w:r w:rsidRPr="00BE0860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E342B" w:rsidRDefault="00530B40" w:rsidP="00E27BF0">
            <w:pPr>
              <w:spacing w:line="103" w:lineRule="atLeast"/>
              <w:jc w:val="center"/>
              <w:rPr>
                <w:b/>
              </w:rPr>
            </w:pPr>
            <w:r w:rsidRPr="004E342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103" w:lineRule="atLeast"/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D2215" w:rsidP="00E27BF0"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11 </w:t>
            </w:r>
            <w:r w:rsidR="00530B40" w:rsidRPr="00BE0860">
              <w:rPr>
                <w:sz w:val="22"/>
                <w:szCs w:val="22"/>
              </w:rPr>
              <w:t>Составление технологической карты по технологическому процессу работы автовокзала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D2215" w:rsidP="00E27BF0"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12 </w:t>
            </w:r>
            <w:r w:rsidR="00530B40" w:rsidRPr="00BE0860">
              <w:rPr>
                <w:sz w:val="22"/>
                <w:szCs w:val="22"/>
              </w:rPr>
              <w:t>Разработка схем по организации  специальных и турист</w:t>
            </w:r>
            <w:r w:rsidR="00530B40">
              <w:rPr>
                <w:sz w:val="22"/>
                <w:szCs w:val="22"/>
              </w:rPr>
              <w:t>с</w:t>
            </w:r>
            <w:r w:rsidR="00530B40" w:rsidRPr="00BE0860">
              <w:rPr>
                <w:sz w:val="22"/>
                <w:szCs w:val="22"/>
              </w:rPr>
              <w:t>ко-экскурсионных автобусных перевозок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D2215" w:rsidP="00E27BF0">
            <w:pPr>
              <w:rPr>
                <w:sz w:val="22"/>
                <w:szCs w:val="22"/>
              </w:rPr>
            </w:pPr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13 </w:t>
            </w:r>
            <w:r w:rsidR="00530B40">
              <w:rPr>
                <w:sz w:val="22"/>
                <w:szCs w:val="22"/>
              </w:rPr>
              <w:t>Составление технологической карты  перевозки багажа.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Тема 2.7.</w:t>
            </w:r>
            <w:r w:rsidR="00E27BF0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sz w:val="22"/>
                <w:szCs w:val="22"/>
              </w:rPr>
              <w:t>Технология и организация перевозок легковыми автомобилями. Диспетчерское управление пассажирскими перевозками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E27BF0" w:rsidRDefault="00530B40" w:rsidP="00E27BF0">
            <w:pPr>
              <w:jc w:val="center"/>
              <w:rPr>
                <w:b/>
              </w:rPr>
            </w:pPr>
            <w:r w:rsidRPr="00E27BF0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Технологии использования легковых автомобилей. Технология перевозок пассажиров автомобилями-такси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График работы автомобилей-такси на линии и режимы труда водителей. Организация проката, хранения и парковок легковых автомобилей.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3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Основы диспетчерского управления перевозками. Характеристика нарушений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4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Внутрипарковая диспетчеризация. Диспетчерское управление на внутригородских и пригородных маршрутах.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5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>
              <w:rPr>
                <w:sz w:val="22"/>
                <w:szCs w:val="22"/>
              </w:rPr>
              <w:t>Диспетчерское управление междугородными и международными перевозками. Диспетчерское управление таксомоторными перевозками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E342B" w:rsidRDefault="00530B40" w:rsidP="00E27BF0">
            <w:pPr>
              <w:jc w:val="center"/>
              <w:rPr>
                <w:b/>
              </w:rPr>
            </w:pPr>
            <w:r w:rsidRPr="004E342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D2215" w:rsidP="00E27BF0"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14 </w:t>
            </w:r>
            <w:r w:rsidR="00530B40" w:rsidRPr="00BE0860">
              <w:rPr>
                <w:sz w:val="22"/>
                <w:szCs w:val="22"/>
              </w:rPr>
              <w:t>Составление графика работы  автомобилей-такси и режима труда водителей.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D2215" w:rsidP="00E27BF0"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15 </w:t>
            </w:r>
            <w:r w:rsidR="00530B40" w:rsidRPr="00BE0860">
              <w:rPr>
                <w:sz w:val="22"/>
                <w:szCs w:val="22"/>
              </w:rPr>
              <w:t>Составление графика работы автомобилей и режима труда водителей, осуществляющих междугородные и международные перевозки.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D2215" w:rsidP="00E27BF0">
            <w:pPr>
              <w:rPr>
                <w:sz w:val="22"/>
                <w:szCs w:val="22"/>
              </w:rPr>
            </w:pPr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16 </w:t>
            </w:r>
            <w:r w:rsidR="00530B40">
              <w:rPr>
                <w:sz w:val="22"/>
                <w:szCs w:val="22"/>
              </w:rPr>
              <w:t>"Анализ внутрипарковых территорий".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Тема 2.8.</w:t>
            </w:r>
            <w:r w:rsidR="00E27BF0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b/>
                <w:bCs/>
                <w:sz w:val="22"/>
                <w:szCs w:val="22"/>
              </w:rPr>
              <w:t> </w:t>
            </w:r>
            <w:r w:rsidRPr="00BE0860">
              <w:rPr>
                <w:sz w:val="22"/>
                <w:szCs w:val="22"/>
              </w:rPr>
              <w:t>Качество обслуживания пассажиров. Оплата проезда и провоза багажа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4E342B" w:rsidRDefault="00530B40" w:rsidP="00E27BF0">
            <w:pPr>
              <w:rPr>
                <w:b/>
              </w:rPr>
            </w:pPr>
            <w:r w:rsidRPr="004E342B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E342B" w:rsidRDefault="00530B40" w:rsidP="00E27BF0">
            <w:pPr>
              <w:jc w:val="center"/>
              <w:rPr>
                <w:b/>
                <w:lang w:val="en-US"/>
              </w:rPr>
            </w:pPr>
            <w:r w:rsidRPr="004E342B"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</w:pPr>
            <w:r w:rsidRPr="00BE0860">
              <w:rPr>
                <w:sz w:val="22"/>
                <w:szCs w:val="22"/>
              </w:rPr>
              <w:t>Основы управления качеством перевозок пассажиров. Показатели и нормативы качества перевозок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spacing w:line="70" w:lineRule="atLeast"/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Сертификация услуг  по перевозке пассажиров автомобильным транспортом. Системы управления качеством АТО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3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Система  оплаты проезда и провоза багажа. Льготы пассажирам по оплате проезда и перевозки маломобильных граждан.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4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Тарифы на пассажирском транспорте.  Билеты и квитанции. Организация сбора доходов.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4E342B" w:rsidRDefault="00530B40" w:rsidP="00E27BF0">
            <w:pPr>
              <w:rPr>
                <w:b/>
              </w:rPr>
            </w:pPr>
            <w:r w:rsidRPr="004E342B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E342B" w:rsidRDefault="00530B40" w:rsidP="00E27BF0">
            <w:pPr>
              <w:jc w:val="center"/>
              <w:rPr>
                <w:b/>
              </w:rPr>
            </w:pPr>
            <w:r w:rsidRPr="004E342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D2215" w:rsidP="00E27BF0"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17 </w:t>
            </w:r>
            <w:r w:rsidR="00530B40" w:rsidRPr="00BE0860">
              <w:rPr>
                <w:sz w:val="22"/>
                <w:szCs w:val="22"/>
              </w:rPr>
              <w:t>Решение задач по определению показателей и нормативов качества перевозок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D2215" w:rsidP="00E27BF0"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 18 </w:t>
            </w:r>
            <w:r w:rsidR="00530B40" w:rsidRPr="00BE0860">
              <w:rPr>
                <w:sz w:val="22"/>
                <w:szCs w:val="22"/>
              </w:rPr>
              <w:t>Составление схемы  по системе  оплаты проезда и провоза багажа, льготам по оплате проезда пассажиров и перевозке маломобильных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3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t>Тема 2.9</w:t>
            </w:r>
            <w:r w:rsidR="00E27BF0">
              <w:rPr>
                <w:b/>
                <w:bCs/>
                <w:sz w:val="22"/>
                <w:szCs w:val="22"/>
              </w:rPr>
              <w:t xml:space="preserve"> </w:t>
            </w:r>
            <w:r w:rsidRPr="00BE0860">
              <w:rPr>
                <w:sz w:val="22"/>
                <w:szCs w:val="22"/>
              </w:rPr>
              <w:t>Учет и контроль перевозок пассажиров</w:t>
            </w:r>
          </w:p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E342B" w:rsidRDefault="00530B40" w:rsidP="00E27BF0">
            <w:pPr>
              <w:jc w:val="center"/>
              <w:rPr>
                <w:b/>
                <w:lang w:val="en-US"/>
              </w:rPr>
            </w:pPr>
            <w:r w:rsidRPr="004E342B">
              <w:rPr>
                <w:b/>
                <w:sz w:val="22"/>
                <w:szCs w:val="22"/>
                <w:lang w:val="en-US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Учет и контроль перевозок пассажиров. Контроль за деятельностью перевозчиков.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2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2</w:t>
            </w:r>
          </w:p>
        </w:tc>
        <w:tc>
          <w:tcPr>
            <w:tcW w:w="84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Работа по обращениям пассажиров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Полномочия и функции ГИБДД.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4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Полномочия Государственного Дородного надзора.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органов по охране окружающей среды в сфере автоперевозок.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4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Документирование перевозочного процесса.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4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Полномочия и функции федеральных служб.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  <w:rPr>
                <w:sz w:val="22"/>
                <w:szCs w:val="22"/>
              </w:rPr>
            </w:pP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8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b/>
                <w:bCs/>
                <w:sz w:val="22"/>
                <w:szCs w:val="22"/>
              </w:rPr>
              <w:t>Практические занятия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0B40" w:rsidRPr="004E342B" w:rsidRDefault="00530B40" w:rsidP="00E27BF0">
            <w:pPr>
              <w:jc w:val="center"/>
              <w:rPr>
                <w:b/>
              </w:rPr>
            </w:pPr>
            <w:r w:rsidRPr="004E342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</w:tr>
      <w:tr w:rsidR="00530B40" w:rsidRPr="00BE0860" w:rsidTr="00E27BF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sz w:val="22"/>
                <w:szCs w:val="22"/>
              </w:rPr>
              <w:t>1</w:t>
            </w:r>
          </w:p>
        </w:tc>
        <w:tc>
          <w:tcPr>
            <w:tcW w:w="84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D2215" w:rsidP="00E27BF0">
            <w:r w:rsidRPr="00ED2215">
              <w:rPr>
                <w:sz w:val="22"/>
                <w:szCs w:val="22"/>
              </w:rPr>
              <w:t xml:space="preserve">Практическое занятие  № </w:t>
            </w:r>
            <w:r>
              <w:rPr>
                <w:sz w:val="22"/>
                <w:szCs w:val="22"/>
              </w:rPr>
              <w:t xml:space="preserve">19 </w:t>
            </w:r>
            <w:r w:rsidR="00530B40" w:rsidRPr="00BE0860">
              <w:rPr>
                <w:sz w:val="22"/>
                <w:szCs w:val="22"/>
              </w:rPr>
              <w:t>Решение задач по теме: «Организация учета и контроля  за деятельностью перевозчиков. Работа по обращениям пассажиров»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4E342B" w:rsidRDefault="00530B40" w:rsidP="00E27B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556"/>
        </w:trPr>
        <w:tc>
          <w:tcPr>
            <w:tcW w:w="1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b/>
                <w:bCs/>
                <w:sz w:val="22"/>
                <w:szCs w:val="22"/>
              </w:rPr>
              <w:t>Самостоятельная работа при изучении раздела ПМ 2.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 xml:space="preserve">Оформление практических работ, отчетов по практическим работам, подготовка к защите с использованием методических </w:t>
            </w:r>
            <w:r w:rsidRPr="00BE0860">
              <w:rPr>
                <w:sz w:val="22"/>
                <w:szCs w:val="22"/>
              </w:rPr>
              <w:lastRenderedPageBreak/>
              <w:t>рекомендаций.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Решение профессиональных ситуационных задач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 xml:space="preserve">Выполнение курсовой работы 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Поиск и анализ актуальных материалов в сети Интернет  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E27BF0" w:rsidP="00E27BF0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lastRenderedPageBreak/>
              <w:t>100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273"/>
        </w:trPr>
        <w:tc>
          <w:tcPr>
            <w:tcW w:w="1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r w:rsidRPr="00BE0860">
              <w:rPr>
                <w:b/>
                <w:bCs/>
                <w:sz w:val="22"/>
                <w:szCs w:val="22"/>
              </w:rPr>
              <w:lastRenderedPageBreak/>
              <w:t>Примерная тематика внеаудиторной самостоятельной работы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Развитие пассажирского транспорта. Условия эксплуатации пассажирского транспорта.</w:t>
            </w:r>
          </w:p>
          <w:p w:rsidR="00530B40" w:rsidRPr="00BE0860" w:rsidRDefault="00AE1D2E" w:rsidP="00E27BF0">
            <w:hyperlink r:id="rId14" w:history="1">
              <w:r w:rsidR="00530B40" w:rsidRPr="00BE0860">
                <w:rPr>
                  <w:rStyle w:val="a5"/>
                  <w:color w:val="auto"/>
                  <w:sz w:val="22"/>
                  <w:szCs w:val="22"/>
                  <w:u w:val="none"/>
                </w:rPr>
                <w:t>Потребность</w:t>
              </w:r>
            </w:hyperlink>
            <w:r w:rsidR="00530B40" w:rsidRPr="00BE0860">
              <w:rPr>
                <w:rStyle w:val="apple-converted-space"/>
                <w:sz w:val="22"/>
                <w:szCs w:val="22"/>
              </w:rPr>
              <w:t> </w:t>
            </w:r>
            <w:r w:rsidR="00530B40" w:rsidRPr="00BE0860">
              <w:rPr>
                <w:sz w:val="22"/>
                <w:szCs w:val="22"/>
              </w:rPr>
              <w:t>в пассажирских перевозках. Управление перевозками пассажиров.</w:t>
            </w:r>
          </w:p>
          <w:p w:rsidR="00530B40" w:rsidRPr="00BE0860" w:rsidRDefault="00AE1D2E" w:rsidP="00E27BF0">
            <w:hyperlink r:id="rId15" w:history="1">
              <w:r w:rsidR="00530B40" w:rsidRPr="00BE0860">
                <w:rPr>
                  <w:rStyle w:val="a5"/>
                  <w:color w:val="auto"/>
                  <w:sz w:val="22"/>
                  <w:szCs w:val="22"/>
                  <w:u w:val="none"/>
                </w:rPr>
                <w:t>Потребность</w:t>
              </w:r>
            </w:hyperlink>
            <w:r w:rsidR="00530B40" w:rsidRPr="00BE0860">
              <w:rPr>
                <w:rStyle w:val="apple-converted-space"/>
                <w:sz w:val="22"/>
                <w:szCs w:val="22"/>
              </w:rPr>
              <w:t> </w:t>
            </w:r>
            <w:r w:rsidR="00530B40" w:rsidRPr="00BE0860">
              <w:rPr>
                <w:sz w:val="22"/>
                <w:szCs w:val="22"/>
              </w:rPr>
              <w:t>в пассажирских перевозках.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Подвижной состав и линейные сооружения.  Организация маршрутной системы.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Технология и организация маршрутных перевозок пассажиров в городском сообщении.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Технология и организация перевозок пассажиров в междугородном и международном сообщениях.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Технология и организация перевозок легковыми автомобилями. Диспетчерское управление пассажирскими перевозками.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Качество обслуживания пассажиров. Оплата проезда и провоза багажа.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Учет и контроль перевозок пассажиров.</w:t>
            </w:r>
          </w:p>
          <w:p w:rsidR="00530B40" w:rsidRPr="00BE0860" w:rsidRDefault="00530B40" w:rsidP="00E27BF0">
            <w:r w:rsidRPr="00BE0860">
              <w:rPr>
                <w:sz w:val="22"/>
                <w:szCs w:val="22"/>
              </w:rPr>
              <w:t>Результаты работы предоставляются в виде  реферата/презентации.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273"/>
        </w:trPr>
        <w:tc>
          <w:tcPr>
            <w:tcW w:w="1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2461"/>
        </w:trPr>
        <w:tc>
          <w:tcPr>
            <w:tcW w:w="1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530B40" w:rsidP="00E27BF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30B40" w:rsidRPr="00B85FE4" w:rsidRDefault="00530B40" w:rsidP="00E27BF0">
            <w:pPr>
              <w:rPr>
                <w:color w:val="000000"/>
              </w:rPr>
            </w:pPr>
            <w:r w:rsidRPr="00B85FE4">
              <w:rPr>
                <w:b/>
                <w:bCs/>
                <w:color w:val="000000"/>
                <w:sz w:val="22"/>
                <w:szCs w:val="22"/>
              </w:rPr>
              <w:t>Учебная практика</w:t>
            </w:r>
          </w:p>
          <w:p w:rsidR="00530B40" w:rsidRPr="00B85FE4" w:rsidRDefault="00530B40" w:rsidP="00E27BF0">
            <w:pPr>
              <w:rPr>
                <w:color w:val="000000"/>
              </w:rPr>
            </w:pPr>
            <w:r w:rsidRPr="00B85FE4">
              <w:rPr>
                <w:b/>
                <w:bCs/>
                <w:color w:val="000000"/>
                <w:sz w:val="22"/>
                <w:szCs w:val="22"/>
              </w:rPr>
              <w:t>Виды работ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Составление  маршрутных схем по  видам маршрутов.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Планирование, организация перевозок.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Организация движения подвижного состава.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Выбор маршрута движения подвижного состава.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Диспетчерское управление движением.</w:t>
            </w:r>
          </w:p>
          <w:p w:rsidR="00530B40" w:rsidRPr="00B85FE4" w:rsidRDefault="00530B40" w:rsidP="00E27BF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Оформление диспетчерской документации на автотранспортном предприятии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4E342B" w:rsidRDefault="00530B40" w:rsidP="00E27BF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c>
          <w:tcPr>
            <w:tcW w:w="1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85FE4" w:rsidRDefault="00530B40" w:rsidP="00E27BF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530B40" w:rsidRPr="00B85FE4" w:rsidRDefault="00530B40" w:rsidP="00E27BF0">
            <w:pPr>
              <w:rPr>
                <w:color w:val="000000"/>
              </w:rPr>
            </w:pPr>
            <w:r w:rsidRPr="00B85FE4">
              <w:rPr>
                <w:b/>
                <w:bCs/>
                <w:color w:val="000000"/>
                <w:sz w:val="22"/>
                <w:szCs w:val="22"/>
              </w:rPr>
              <w:t>Производственная практика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b/>
                <w:bCs/>
                <w:color w:val="000000"/>
                <w:sz w:val="22"/>
                <w:szCs w:val="22"/>
              </w:rPr>
              <w:t>Виды работ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Оформление перевозочных документов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Планирование и управление перевозками грузов и пассажиров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Организация перевозок грузов и пассажиров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Составление карты маршрутов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Организация работы по безопасности дорожного движения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Диспетчерское управление пассажирскими перевозками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Учет и контроль перевозок пассажиров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Обслуживание автоматизированных систем управления.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Организация выпуска подвижного состава на линию.</w:t>
            </w: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lastRenderedPageBreak/>
              <w:t>Составление графика движения подвижного состава на линии.</w:t>
            </w:r>
          </w:p>
          <w:p w:rsidR="00530B40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85FE4">
              <w:rPr>
                <w:color w:val="000000"/>
                <w:sz w:val="22"/>
                <w:szCs w:val="22"/>
              </w:rPr>
              <w:t>Проведение инструктажа водителей перед выходом на линию.</w:t>
            </w:r>
          </w:p>
          <w:p w:rsidR="00530B40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530B40" w:rsidRPr="00B85FE4" w:rsidRDefault="00530B40" w:rsidP="00E27BF0">
            <w:pPr>
              <w:pStyle w:val="21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b/>
                <w:bCs/>
                <w:sz w:val="22"/>
                <w:szCs w:val="22"/>
              </w:rPr>
              <w:lastRenderedPageBreak/>
              <w:t>144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/>
        </w:tc>
      </w:tr>
      <w:tr w:rsidR="00530B40" w:rsidRPr="00BE0860" w:rsidTr="00E27BF0">
        <w:trPr>
          <w:trHeight w:val="504"/>
        </w:trPr>
        <w:tc>
          <w:tcPr>
            <w:tcW w:w="12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right"/>
            </w:pPr>
            <w:r w:rsidRPr="00BE0860">
              <w:rPr>
                <w:b/>
                <w:bCs/>
                <w:sz w:val="22"/>
                <w:szCs w:val="22"/>
              </w:rPr>
              <w:lastRenderedPageBreak/>
              <w:t>Всего: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Default="0033477A" w:rsidP="00E27B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699</w:t>
            </w:r>
          </w:p>
          <w:p w:rsidR="0033477A" w:rsidRPr="00BE0860" w:rsidRDefault="0033477A" w:rsidP="00E27BF0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40" w:rsidRPr="00BE0860" w:rsidRDefault="00530B40" w:rsidP="00E27BF0">
            <w:pPr>
              <w:jc w:val="center"/>
            </w:pPr>
            <w:r w:rsidRPr="00BE0860">
              <w:rPr>
                <w:sz w:val="22"/>
                <w:szCs w:val="22"/>
              </w:rPr>
              <w:t> </w:t>
            </w:r>
          </w:p>
        </w:tc>
      </w:tr>
    </w:tbl>
    <w:p w:rsidR="00911EE6" w:rsidRDefault="00911EE6" w:rsidP="00530B40">
      <w:pPr>
        <w:pStyle w:val="2"/>
        <w:spacing w:before="0" w:beforeAutospacing="0" w:after="0" w:afterAutospacing="0"/>
        <w:jc w:val="center"/>
        <w:sectPr w:rsidR="00911EE6" w:rsidSect="00FC4039">
          <w:pgSz w:w="16838" w:h="11906" w:orient="landscape"/>
          <w:pgMar w:top="1258" w:right="1134" w:bottom="851" w:left="1134" w:header="709" w:footer="709" w:gutter="0"/>
          <w:cols w:space="708"/>
          <w:titlePg/>
          <w:docGrid w:linePitch="360"/>
        </w:sectPr>
      </w:pPr>
    </w:p>
    <w:p w:rsidR="00530B40" w:rsidRPr="00911EE6" w:rsidRDefault="00911EE6" w:rsidP="00911EE6">
      <w:pPr>
        <w:pStyle w:val="2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911EE6">
        <w:rPr>
          <w:b/>
          <w:bCs/>
          <w:caps/>
          <w:sz w:val="28"/>
          <w:szCs w:val="28"/>
        </w:rPr>
        <w:lastRenderedPageBreak/>
        <w:t>4</w:t>
      </w:r>
      <w:r w:rsidR="00530B40" w:rsidRPr="00911EE6">
        <w:rPr>
          <w:b/>
          <w:bCs/>
          <w:caps/>
          <w:sz w:val="28"/>
          <w:szCs w:val="28"/>
        </w:rPr>
        <w:t>. УСЛОВИЯ РЕАЛИЗАЦИИ РАБОЧЕЙ ПРОГРАММЫ ПРОФЕССИОНАЛЬНОГО МОДУЛЯ</w:t>
      </w:r>
    </w:p>
    <w:p w:rsidR="00530B40" w:rsidRPr="00911EE6" w:rsidRDefault="00530B40" w:rsidP="00911EE6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r w:rsidRPr="00911EE6">
        <w:rPr>
          <w:sz w:val="28"/>
          <w:szCs w:val="28"/>
        </w:rPr>
        <w:t> </w:t>
      </w:r>
    </w:p>
    <w:p w:rsidR="00530B40" w:rsidRPr="00911EE6" w:rsidRDefault="00530B40" w:rsidP="00911EE6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r w:rsidRPr="00911EE6">
        <w:rPr>
          <w:sz w:val="28"/>
          <w:szCs w:val="28"/>
        </w:rPr>
        <w:t>4.1. Требования к минимальному материально-техническому обеспечению</w:t>
      </w:r>
    </w:p>
    <w:p w:rsidR="00530B40" w:rsidRPr="00911EE6" w:rsidRDefault="00530B40" w:rsidP="00911EE6">
      <w:pPr>
        <w:ind w:firstLine="709"/>
        <w:contextualSpacing/>
        <w:jc w:val="both"/>
        <w:rPr>
          <w:bCs/>
          <w:sz w:val="28"/>
          <w:szCs w:val="28"/>
        </w:rPr>
      </w:pPr>
      <w:r w:rsidRPr="00911EE6">
        <w:rPr>
          <w:bCs/>
          <w:sz w:val="28"/>
          <w:szCs w:val="28"/>
        </w:rPr>
        <w:t>Реализация рабочей программы модуля предполагает наличие учебного кабинета организации сервисного обслуживания на транспорте (автомобильном)</w:t>
      </w:r>
    </w:p>
    <w:p w:rsidR="00530B40" w:rsidRPr="00911EE6" w:rsidRDefault="00530B40" w:rsidP="00911EE6">
      <w:pPr>
        <w:ind w:firstLine="709"/>
        <w:contextualSpacing/>
        <w:jc w:val="both"/>
        <w:rPr>
          <w:bCs/>
          <w:sz w:val="28"/>
          <w:szCs w:val="28"/>
        </w:rPr>
      </w:pPr>
      <w:r w:rsidRPr="00911EE6">
        <w:rPr>
          <w:bCs/>
          <w:spacing w:val="-3"/>
          <w:sz w:val="28"/>
          <w:szCs w:val="28"/>
        </w:rPr>
        <w:t> </w:t>
      </w:r>
    </w:p>
    <w:p w:rsidR="00530B40" w:rsidRPr="00911EE6" w:rsidRDefault="00530B40" w:rsidP="00911EE6">
      <w:pPr>
        <w:ind w:firstLine="709"/>
        <w:contextualSpacing/>
        <w:jc w:val="both"/>
        <w:rPr>
          <w:bCs/>
          <w:sz w:val="28"/>
          <w:szCs w:val="28"/>
        </w:rPr>
      </w:pPr>
      <w:r w:rsidRPr="00911EE6">
        <w:rPr>
          <w:bCs/>
          <w:sz w:val="28"/>
          <w:szCs w:val="28"/>
        </w:rPr>
        <w:t>Оборудование учебного кабинета:</w:t>
      </w:r>
    </w:p>
    <w:p w:rsidR="00530B40" w:rsidRPr="00911EE6" w:rsidRDefault="00530B40" w:rsidP="00911EE6">
      <w:pPr>
        <w:pStyle w:val="20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911EE6">
        <w:rPr>
          <w:bCs/>
          <w:sz w:val="28"/>
          <w:szCs w:val="28"/>
        </w:rPr>
        <w:t>- учебные места по количеству обучающихся;</w:t>
      </w:r>
    </w:p>
    <w:p w:rsidR="00530B40" w:rsidRPr="00911EE6" w:rsidRDefault="00530B40" w:rsidP="00911EE6">
      <w:pPr>
        <w:pStyle w:val="20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911EE6">
        <w:rPr>
          <w:bCs/>
          <w:sz w:val="28"/>
          <w:szCs w:val="28"/>
        </w:rPr>
        <w:t>- учебно-наглядные пособия (стенды, плакаты, схемы и т.д.);</w:t>
      </w:r>
    </w:p>
    <w:p w:rsidR="00530B40" w:rsidRPr="00911EE6" w:rsidRDefault="00530B40" w:rsidP="00911EE6">
      <w:pPr>
        <w:pStyle w:val="20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911EE6">
        <w:rPr>
          <w:bCs/>
          <w:sz w:val="28"/>
          <w:szCs w:val="28"/>
        </w:rPr>
        <w:t>- комплект бланков технологической документации.</w:t>
      </w:r>
    </w:p>
    <w:p w:rsidR="00530B40" w:rsidRPr="00911EE6" w:rsidRDefault="00530B40" w:rsidP="00911EE6">
      <w:pPr>
        <w:pStyle w:val="20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911EE6">
        <w:rPr>
          <w:bCs/>
          <w:sz w:val="28"/>
          <w:szCs w:val="28"/>
        </w:rPr>
        <w:t>- комплект учебно-методической документации;</w:t>
      </w:r>
    </w:p>
    <w:p w:rsidR="00530B40" w:rsidRPr="00911EE6" w:rsidRDefault="00530B40" w:rsidP="00911EE6">
      <w:pPr>
        <w:ind w:firstLine="709"/>
        <w:contextualSpacing/>
        <w:jc w:val="both"/>
        <w:rPr>
          <w:bCs/>
          <w:sz w:val="28"/>
          <w:szCs w:val="28"/>
        </w:rPr>
      </w:pPr>
      <w:r w:rsidRPr="00911EE6">
        <w:rPr>
          <w:bCs/>
          <w:sz w:val="28"/>
          <w:szCs w:val="28"/>
        </w:rPr>
        <w:t>- видеоматериалы профессионального назначения</w:t>
      </w:r>
    </w:p>
    <w:p w:rsidR="00530B40" w:rsidRPr="00911EE6" w:rsidRDefault="00530B40" w:rsidP="00911EE6">
      <w:pPr>
        <w:ind w:firstLine="709"/>
        <w:contextualSpacing/>
        <w:jc w:val="both"/>
        <w:rPr>
          <w:bCs/>
          <w:sz w:val="28"/>
          <w:szCs w:val="28"/>
        </w:rPr>
      </w:pPr>
      <w:r w:rsidRPr="00911EE6">
        <w:rPr>
          <w:bCs/>
          <w:sz w:val="28"/>
          <w:szCs w:val="28"/>
        </w:rPr>
        <w:t> </w:t>
      </w:r>
    </w:p>
    <w:p w:rsidR="00530B40" w:rsidRPr="00911EE6" w:rsidRDefault="00530B40" w:rsidP="00911EE6">
      <w:pPr>
        <w:ind w:firstLine="709"/>
        <w:contextualSpacing/>
        <w:jc w:val="both"/>
        <w:rPr>
          <w:bCs/>
          <w:sz w:val="28"/>
          <w:szCs w:val="28"/>
        </w:rPr>
      </w:pPr>
      <w:r w:rsidRPr="00911EE6">
        <w:rPr>
          <w:bCs/>
          <w:sz w:val="28"/>
          <w:szCs w:val="28"/>
        </w:rPr>
        <w:t>Технические средства обучения:</w:t>
      </w:r>
    </w:p>
    <w:p w:rsidR="00530B40" w:rsidRPr="00911EE6" w:rsidRDefault="00530B40" w:rsidP="00911EE6">
      <w:pPr>
        <w:ind w:firstLine="709"/>
        <w:contextualSpacing/>
        <w:jc w:val="both"/>
        <w:rPr>
          <w:bCs/>
          <w:sz w:val="28"/>
          <w:szCs w:val="28"/>
        </w:rPr>
      </w:pPr>
      <w:r w:rsidRPr="00911EE6">
        <w:rPr>
          <w:bCs/>
          <w:sz w:val="28"/>
          <w:szCs w:val="28"/>
        </w:rPr>
        <w:t>- компьютер с лицензионным программным обеспечением;</w:t>
      </w:r>
    </w:p>
    <w:p w:rsidR="00530B40" w:rsidRPr="00911EE6" w:rsidRDefault="00530B40" w:rsidP="00911EE6">
      <w:pPr>
        <w:ind w:firstLine="709"/>
        <w:contextualSpacing/>
        <w:jc w:val="both"/>
        <w:rPr>
          <w:bCs/>
          <w:sz w:val="28"/>
          <w:szCs w:val="28"/>
        </w:rPr>
      </w:pPr>
      <w:r w:rsidRPr="00911EE6">
        <w:rPr>
          <w:bCs/>
          <w:sz w:val="28"/>
          <w:szCs w:val="28"/>
        </w:rPr>
        <w:t>- мультимедиа проектор</w:t>
      </w:r>
    </w:p>
    <w:p w:rsidR="00B35D6F" w:rsidRDefault="00B35D6F">
      <w:pPr>
        <w:rPr>
          <w:b/>
          <w:bCs/>
          <w:kern w:val="36"/>
          <w:sz w:val="28"/>
          <w:szCs w:val="28"/>
        </w:rPr>
      </w:pPr>
      <w:r>
        <w:rPr>
          <w:sz w:val="28"/>
          <w:szCs w:val="28"/>
        </w:rPr>
        <w:br w:type="page"/>
      </w:r>
    </w:p>
    <w:p w:rsidR="00911EE6" w:rsidRPr="00B35D6F" w:rsidRDefault="00911EE6" w:rsidP="00B35D6F">
      <w:pPr>
        <w:pStyle w:val="1"/>
        <w:spacing w:before="0" w:beforeAutospacing="0" w:after="0" w:afterAutospacing="0"/>
        <w:ind w:firstLine="709"/>
        <w:contextualSpacing/>
        <w:rPr>
          <w:sz w:val="28"/>
          <w:szCs w:val="28"/>
        </w:rPr>
      </w:pPr>
      <w:r w:rsidRPr="00B35D6F">
        <w:rPr>
          <w:sz w:val="28"/>
          <w:szCs w:val="28"/>
        </w:rPr>
        <w:lastRenderedPageBreak/>
        <w:t>4.2. Информационное обеспечение обучения</w:t>
      </w:r>
    </w:p>
    <w:p w:rsidR="00911EE6" w:rsidRPr="00B35D6F" w:rsidRDefault="00911EE6" w:rsidP="00B35D6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B35D6F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11EE6" w:rsidRPr="00B35D6F" w:rsidRDefault="00911EE6" w:rsidP="00B35D6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B35D6F">
        <w:rPr>
          <w:b/>
          <w:bCs/>
          <w:sz w:val="28"/>
          <w:szCs w:val="28"/>
        </w:rPr>
        <w:t> </w:t>
      </w:r>
    </w:p>
    <w:p w:rsidR="00911EE6" w:rsidRPr="00B35D6F" w:rsidRDefault="00911EE6" w:rsidP="00B35D6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B35D6F">
        <w:rPr>
          <w:b/>
          <w:bCs/>
          <w:sz w:val="28"/>
          <w:szCs w:val="28"/>
        </w:rPr>
        <w:t>Основные источники:</w:t>
      </w:r>
    </w:p>
    <w:p w:rsidR="00911EE6" w:rsidRPr="00B35D6F" w:rsidRDefault="00911EE6" w:rsidP="00B35D6F">
      <w:pPr>
        <w:ind w:left="360"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1.Спирин, И.В. Организация и управление пассажирскими автомобильными перевозками [Текст]: учебник для образ. учрежд. сред. проф. образ. / И.В.Спирин. – М.: ИЦ «Академия», 201</w:t>
      </w:r>
      <w:r w:rsidR="00B35D6F">
        <w:rPr>
          <w:bCs/>
          <w:sz w:val="28"/>
          <w:szCs w:val="28"/>
        </w:rPr>
        <w:t>6</w:t>
      </w:r>
      <w:r w:rsidRPr="00B35D6F">
        <w:rPr>
          <w:bCs/>
          <w:sz w:val="28"/>
          <w:szCs w:val="28"/>
        </w:rPr>
        <w:t>- 400с.</w:t>
      </w:r>
    </w:p>
    <w:p w:rsidR="00911EE6" w:rsidRPr="00B35D6F" w:rsidRDefault="00911EE6" w:rsidP="00B35D6F">
      <w:pPr>
        <w:ind w:left="360"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2.Горев, А.Э. Организация автомобильных перевозок и безопасность движения [Текст]: учебное пособие для ВУЗов / А.Э. Горев,  Е.М. Олещенко. – 3-еизд., ст</w:t>
      </w:r>
      <w:r w:rsidR="00B35D6F">
        <w:rPr>
          <w:bCs/>
          <w:sz w:val="28"/>
          <w:szCs w:val="28"/>
        </w:rPr>
        <w:t>ереотип. – М.:ИЦ «Академия», 201</w:t>
      </w:r>
      <w:r w:rsidRPr="00B35D6F">
        <w:rPr>
          <w:bCs/>
          <w:sz w:val="28"/>
          <w:szCs w:val="28"/>
        </w:rPr>
        <w:t>9. – 256с.</w:t>
      </w:r>
    </w:p>
    <w:p w:rsidR="00911EE6" w:rsidRPr="00B35D6F" w:rsidRDefault="00911EE6" w:rsidP="00B35D6F">
      <w:pPr>
        <w:ind w:left="360"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3.Кононенко, Т.В. Правила автотранспортных перевозок [Текст]: сборник нормативных документов / Т.В. Кононенко. – Ростов-на-Дону: «Феникс», 201</w:t>
      </w:r>
      <w:r w:rsidR="00B35D6F">
        <w:rPr>
          <w:bCs/>
          <w:sz w:val="28"/>
          <w:szCs w:val="28"/>
        </w:rPr>
        <w:t>8</w:t>
      </w:r>
      <w:r w:rsidRPr="00B35D6F">
        <w:rPr>
          <w:bCs/>
          <w:sz w:val="28"/>
          <w:szCs w:val="28"/>
        </w:rPr>
        <w:t>. – 382с.</w:t>
      </w:r>
    </w:p>
    <w:p w:rsidR="00911EE6" w:rsidRPr="00B35D6F" w:rsidRDefault="00911EE6" w:rsidP="00B35D6F">
      <w:pPr>
        <w:ind w:left="360"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4.</w:t>
      </w:r>
      <w:r w:rsidR="00B35D6F" w:rsidRPr="00B35D6F">
        <w:rPr>
          <w:bCs/>
          <w:sz w:val="28"/>
          <w:szCs w:val="28"/>
        </w:rPr>
        <w:t xml:space="preserve"> </w:t>
      </w:r>
      <w:r w:rsidRPr="00B35D6F">
        <w:rPr>
          <w:bCs/>
          <w:sz w:val="28"/>
          <w:szCs w:val="28"/>
        </w:rPr>
        <w:t>Майборода, М.Е. Грузовые автомобильные перевозки [Текст]: учебное пособие для  образ. учрежд. сред. проф. образ. / М.Е. Майборода, В.В. Беднарский. – Ростов-на-Дону: Феникс, 20</w:t>
      </w:r>
      <w:r w:rsidR="00B35D6F">
        <w:rPr>
          <w:bCs/>
          <w:sz w:val="28"/>
          <w:szCs w:val="28"/>
        </w:rPr>
        <w:t>1</w:t>
      </w:r>
      <w:r w:rsidRPr="00B35D6F">
        <w:rPr>
          <w:bCs/>
          <w:sz w:val="28"/>
          <w:szCs w:val="28"/>
        </w:rPr>
        <w:t>9. – 442с.</w:t>
      </w:r>
    </w:p>
    <w:p w:rsidR="00911EE6" w:rsidRPr="00B35D6F" w:rsidRDefault="00911EE6" w:rsidP="00B35D6F">
      <w:pPr>
        <w:ind w:left="360"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5.</w:t>
      </w:r>
      <w:r w:rsidR="00B35D6F" w:rsidRPr="00B35D6F">
        <w:rPr>
          <w:bCs/>
          <w:sz w:val="28"/>
          <w:szCs w:val="28"/>
        </w:rPr>
        <w:t xml:space="preserve"> </w:t>
      </w:r>
      <w:r w:rsidRPr="00B35D6F">
        <w:rPr>
          <w:bCs/>
          <w:sz w:val="28"/>
          <w:szCs w:val="28"/>
        </w:rPr>
        <w:t>Семенов, В.М. Организация перевозок грузов [Текст]: учебник для  учрежд. сред. проф. образ. / В.М. Семенов. – М.: ИЦ «Академия», 20</w:t>
      </w:r>
      <w:r w:rsidR="00B35D6F">
        <w:rPr>
          <w:bCs/>
          <w:sz w:val="28"/>
          <w:szCs w:val="28"/>
        </w:rPr>
        <w:t>1</w:t>
      </w:r>
      <w:r w:rsidRPr="00B35D6F">
        <w:rPr>
          <w:bCs/>
          <w:sz w:val="28"/>
          <w:szCs w:val="28"/>
        </w:rPr>
        <w:t>9. – 304с.</w:t>
      </w:r>
    </w:p>
    <w:p w:rsidR="00911EE6" w:rsidRPr="00B35D6F" w:rsidRDefault="00911EE6" w:rsidP="00B35D6F">
      <w:pPr>
        <w:ind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 </w:t>
      </w:r>
    </w:p>
    <w:p w:rsidR="00911EE6" w:rsidRPr="00B35D6F" w:rsidRDefault="00911EE6" w:rsidP="00B35D6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B35D6F">
        <w:rPr>
          <w:b/>
          <w:bCs/>
          <w:sz w:val="28"/>
          <w:szCs w:val="28"/>
        </w:rPr>
        <w:t>Дополнительные источники:</w:t>
      </w:r>
    </w:p>
    <w:p w:rsidR="00911EE6" w:rsidRPr="00B35D6F" w:rsidRDefault="00911EE6" w:rsidP="00B35D6F">
      <w:pPr>
        <w:shd w:val="clear" w:color="auto" w:fill="FFFFFF"/>
        <w:ind w:left="504"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pacing w:val="-16"/>
          <w:sz w:val="28"/>
          <w:szCs w:val="28"/>
        </w:rPr>
        <w:t>1</w:t>
      </w:r>
      <w:r w:rsidRPr="00B35D6F">
        <w:rPr>
          <w:bCs/>
          <w:sz w:val="28"/>
          <w:szCs w:val="28"/>
        </w:rPr>
        <w:t>.</w:t>
      </w:r>
      <w:r w:rsidR="00B35D6F" w:rsidRPr="00B35D6F">
        <w:rPr>
          <w:bCs/>
          <w:sz w:val="28"/>
          <w:szCs w:val="28"/>
        </w:rPr>
        <w:t xml:space="preserve"> </w:t>
      </w:r>
      <w:r w:rsidRPr="00B35D6F">
        <w:rPr>
          <w:bCs/>
          <w:sz w:val="28"/>
          <w:szCs w:val="28"/>
        </w:rPr>
        <w:t>Ефимов,  В. В.</w:t>
      </w:r>
      <w:r w:rsidRPr="00B35D6F">
        <w:rPr>
          <w:sz w:val="28"/>
          <w:szCs w:val="28"/>
        </w:rPr>
        <w:t> </w:t>
      </w:r>
      <w:r w:rsidRPr="00B35D6F">
        <w:rPr>
          <w:bCs/>
          <w:sz w:val="28"/>
          <w:szCs w:val="28"/>
        </w:rPr>
        <w:t>Условия подготовки и перевозки скоропортящих</w:t>
      </w:r>
      <w:r w:rsidRPr="00B35D6F">
        <w:rPr>
          <w:bCs/>
          <w:sz w:val="28"/>
          <w:szCs w:val="28"/>
        </w:rPr>
        <w:softHyphen/>
        <w:t>ся грузов</w:t>
      </w:r>
      <w:r w:rsidRPr="00B35D6F">
        <w:rPr>
          <w:sz w:val="28"/>
          <w:szCs w:val="28"/>
        </w:rPr>
        <w:t> </w:t>
      </w:r>
      <w:r w:rsidRPr="00B35D6F">
        <w:rPr>
          <w:bCs/>
          <w:sz w:val="28"/>
          <w:szCs w:val="28"/>
        </w:rPr>
        <w:t>[Текст]:</w:t>
      </w:r>
      <w:r w:rsidRPr="00B35D6F">
        <w:rPr>
          <w:sz w:val="28"/>
          <w:szCs w:val="28"/>
        </w:rPr>
        <w:t> </w:t>
      </w:r>
      <w:r w:rsidRPr="00B35D6F">
        <w:rPr>
          <w:bCs/>
          <w:sz w:val="28"/>
          <w:szCs w:val="28"/>
        </w:rPr>
        <w:t>учеб. пособие / В.В. Ефимов. —  СПб.: Изд-во ПГУПС,</w:t>
      </w:r>
      <w:r w:rsidRPr="00B35D6F">
        <w:rPr>
          <w:sz w:val="28"/>
          <w:szCs w:val="28"/>
        </w:rPr>
        <w:t> </w:t>
      </w:r>
      <w:r w:rsidR="00B35D6F">
        <w:rPr>
          <w:bCs/>
          <w:sz w:val="28"/>
          <w:szCs w:val="28"/>
        </w:rPr>
        <w:t>201</w:t>
      </w:r>
      <w:r w:rsidRPr="00B35D6F">
        <w:rPr>
          <w:bCs/>
          <w:sz w:val="28"/>
          <w:szCs w:val="28"/>
        </w:rPr>
        <w:t>9. – 202с.</w:t>
      </w:r>
    </w:p>
    <w:p w:rsidR="00911EE6" w:rsidRPr="00B35D6F" w:rsidRDefault="00911EE6" w:rsidP="00B35D6F">
      <w:pPr>
        <w:shd w:val="clear" w:color="auto" w:fill="FFFFFF"/>
        <w:ind w:left="504"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pacing w:val="-6"/>
          <w:sz w:val="28"/>
          <w:szCs w:val="28"/>
        </w:rPr>
        <w:t>2.</w:t>
      </w:r>
      <w:r w:rsidR="00B35D6F" w:rsidRPr="00B35D6F">
        <w:rPr>
          <w:bCs/>
          <w:sz w:val="28"/>
          <w:szCs w:val="28"/>
        </w:rPr>
        <w:t xml:space="preserve"> </w:t>
      </w:r>
      <w:r w:rsidRPr="00B35D6F">
        <w:rPr>
          <w:bCs/>
          <w:sz w:val="28"/>
          <w:szCs w:val="28"/>
        </w:rPr>
        <w:t>Спирин,  И.В.</w:t>
      </w:r>
      <w:r w:rsidRPr="00B35D6F">
        <w:rPr>
          <w:rStyle w:val="apple-converted-space"/>
          <w:bCs/>
          <w:i/>
          <w:iCs/>
          <w:sz w:val="28"/>
          <w:szCs w:val="28"/>
        </w:rPr>
        <w:t> </w:t>
      </w:r>
      <w:r w:rsidRPr="00B35D6F">
        <w:rPr>
          <w:bCs/>
          <w:sz w:val="28"/>
          <w:szCs w:val="28"/>
        </w:rPr>
        <w:t>Автотранспортное право [Текст]: учебник для студ. учрежде</w:t>
      </w:r>
      <w:r w:rsidRPr="00B35D6F">
        <w:rPr>
          <w:bCs/>
          <w:sz w:val="28"/>
          <w:szCs w:val="28"/>
        </w:rPr>
        <w:softHyphen/>
      </w:r>
      <w:r w:rsidRPr="00B35D6F">
        <w:rPr>
          <w:bCs/>
          <w:spacing w:val="-1"/>
          <w:sz w:val="28"/>
          <w:szCs w:val="28"/>
        </w:rPr>
        <w:t>ний сред. проф. образования.</w:t>
      </w:r>
      <w:r w:rsidRPr="00B35D6F">
        <w:rPr>
          <w:rStyle w:val="apple-converted-space"/>
          <w:bCs/>
          <w:spacing w:val="-1"/>
          <w:sz w:val="28"/>
          <w:szCs w:val="28"/>
        </w:rPr>
        <w:t> </w:t>
      </w:r>
      <w:r w:rsidRPr="00B35D6F">
        <w:rPr>
          <w:bCs/>
          <w:sz w:val="28"/>
          <w:szCs w:val="28"/>
        </w:rPr>
        <w:t>/ И.В. Спирин</w:t>
      </w:r>
      <w:r w:rsidRPr="00B35D6F">
        <w:rPr>
          <w:rStyle w:val="apple-converted-space"/>
          <w:bCs/>
          <w:spacing w:val="-1"/>
          <w:sz w:val="28"/>
          <w:szCs w:val="28"/>
        </w:rPr>
        <w:t> </w:t>
      </w:r>
      <w:r w:rsidRPr="00B35D6F">
        <w:rPr>
          <w:bCs/>
          <w:spacing w:val="-1"/>
          <w:sz w:val="28"/>
          <w:szCs w:val="28"/>
        </w:rPr>
        <w:t>— 2-е изд., испр. и доп. — М.: Издательский</w:t>
      </w:r>
      <w:r w:rsidRPr="00B35D6F">
        <w:rPr>
          <w:rStyle w:val="apple-converted-space"/>
          <w:bCs/>
          <w:spacing w:val="-1"/>
          <w:sz w:val="28"/>
          <w:szCs w:val="28"/>
        </w:rPr>
        <w:t> </w:t>
      </w:r>
      <w:r w:rsidRPr="00B35D6F">
        <w:rPr>
          <w:bCs/>
          <w:spacing w:val="2"/>
          <w:sz w:val="28"/>
          <w:szCs w:val="28"/>
        </w:rPr>
        <w:t>центр «Академия», 20</w:t>
      </w:r>
      <w:r w:rsidR="00B35D6F">
        <w:rPr>
          <w:bCs/>
          <w:spacing w:val="2"/>
          <w:sz w:val="28"/>
          <w:szCs w:val="28"/>
        </w:rPr>
        <w:t>1</w:t>
      </w:r>
      <w:r w:rsidRPr="00B35D6F">
        <w:rPr>
          <w:bCs/>
          <w:spacing w:val="2"/>
          <w:sz w:val="28"/>
          <w:szCs w:val="28"/>
        </w:rPr>
        <w:t>6. – 304с.</w:t>
      </w:r>
    </w:p>
    <w:p w:rsidR="00911EE6" w:rsidRPr="00B35D6F" w:rsidRDefault="00911EE6" w:rsidP="00B35D6F">
      <w:pPr>
        <w:ind w:left="504"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3.</w:t>
      </w:r>
      <w:r w:rsidR="00B35D6F" w:rsidRPr="00B35D6F">
        <w:rPr>
          <w:bCs/>
          <w:sz w:val="28"/>
          <w:szCs w:val="28"/>
        </w:rPr>
        <w:t xml:space="preserve"> </w:t>
      </w:r>
      <w:r w:rsidRPr="00B35D6F">
        <w:rPr>
          <w:bCs/>
          <w:sz w:val="28"/>
          <w:szCs w:val="28"/>
        </w:rPr>
        <w:t>Грибут, И.Э. Автосервис: Станция технического обслуживания автомобилей [Текст]: учебник для ВУЗов / И.Э. Грибут, В.М. Артюшенко, Н.П. Мазаева; под ред. В.С. Шуплякова, Ю.П. Свинаренко.  – М.: Альфа-М: ИНФРА-М, 20</w:t>
      </w:r>
      <w:r w:rsidR="00B35D6F">
        <w:rPr>
          <w:bCs/>
          <w:sz w:val="28"/>
          <w:szCs w:val="28"/>
        </w:rPr>
        <w:t>1</w:t>
      </w:r>
      <w:r w:rsidRPr="00B35D6F">
        <w:rPr>
          <w:bCs/>
          <w:sz w:val="28"/>
          <w:szCs w:val="28"/>
        </w:rPr>
        <w:t>9. – 480с.</w:t>
      </w:r>
    </w:p>
    <w:p w:rsidR="00911EE6" w:rsidRPr="00B35D6F" w:rsidRDefault="00911EE6" w:rsidP="00B35D6F">
      <w:pPr>
        <w:ind w:left="504"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4.</w:t>
      </w:r>
      <w:r w:rsidR="00B35D6F" w:rsidRPr="00B35D6F">
        <w:rPr>
          <w:bCs/>
          <w:sz w:val="28"/>
          <w:szCs w:val="28"/>
        </w:rPr>
        <w:t xml:space="preserve"> </w:t>
      </w:r>
      <w:r w:rsidRPr="00B35D6F">
        <w:rPr>
          <w:bCs/>
          <w:sz w:val="28"/>
          <w:szCs w:val="28"/>
        </w:rPr>
        <w:t>Туревский, И.С. Автомобильные перевозки  [Текст]: учебное пособие  для сред. проф. образ. / И.С. Туревский</w:t>
      </w:r>
      <w:r w:rsidR="00B35D6F">
        <w:rPr>
          <w:bCs/>
          <w:sz w:val="28"/>
          <w:szCs w:val="28"/>
        </w:rPr>
        <w:t>. – М.: ИД «ФОРУМ»: ИНФРА-М, 201</w:t>
      </w:r>
      <w:r w:rsidRPr="00B35D6F">
        <w:rPr>
          <w:bCs/>
          <w:sz w:val="28"/>
          <w:szCs w:val="28"/>
        </w:rPr>
        <w:t>9. – 224с.</w:t>
      </w:r>
    </w:p>
    <w:p w:rsidR="00911EE6" w:rsidRPr="00B35D6F" w:rsidRDefault="00911EE6" w:rsidP="00B35D6F">
      <w:pPr>
        <w:ind w:firstLine="709"/>
        <w:contextualSpacing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 </w:t>
      </w:r>
    </w:p>
    <w:p w:rsidR="00911EE6" w:rsidRPr="00B35D6F" w:rsidRDefault="00911EE6" w:rsidP="00B35D6F">
      <w:pPr>
        <w:ind w:firstLine="709"/>
        <w:contextualSpacing/>
        <w:rPr>
          <w:b/>
          <w:bCs/>
          <w:sz w:val="28"/>
          <w:szCs w:val="28"/>
        </w:rPr>
      </w:pPr>
      <w:r w:rsidRPr="00B35D6F">
        <w:rPr>
          <w:b/>
          <w:bCs/>
          <w:sz w:val="28"/>
          <w:szCs w:val="28"/>
        </w:rPr>
        <w:t>Периодические издания (отечественные журналы):</w:t>
      </w:r>
    </w:p>
    <w:p w:rsidR="00911EE6" w:rsidRPr="00B35D6F" w:rsidRDefault="00911EE6" w:rsidP="00B35D6F">
      <w:pPr>
        <w:pStyle w:val="p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1.Автоперевозчик (индекс издания 41559)</w:t>
      </w:r>
    </w:p>
    <w:p w:rsidR="00911EE6" w:rsidRPr="00B35D6F" w:rsidRDefault="00911EE6" w:rsidP="00B35D6F">
      <w:pPr>
        <w:pStyle w:val="p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2.Автотранспорт /эксплуатация, обслуживание и ремонт/</w:t>
      </w:r>
    </w:p>
    <w:p w:rsidR="00911EE6" w:rsidRPr="00B35D6F" w:rsidRDefault="00911EE6" w:rsidP="00B35D6F">
      <w:pPr>
        <w:pStyle w:val="p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   (индекс издания 16118)</w:t>
      </w:r>
    </w:p>
    <w:p w:rsidR="00911EE6" w:rsidRPr="00B35D6F" w:rsidRDefault="00911EE6" w:rsidP="00B35D6F">
      <w:pPr>
        <w:pStyle w:val="p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3.Автотранспорт и сервис (индекс издания 60542)</w:t>
      </w:r>
    </w:p>
    <w:p w:rsidR="00911EE6" w:rsidRPr="00B35D6F" w:rsidRDefault="00911EE6" w:rsidP="00B35D6F">
      <w:pPr>
        <w:pStyle w:val="p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4. За рулем (индекс издания 99122)</w:t>
      </w:r>
    </w:p>
    <w:p w:rsidR="00911EE6" w:rsidRPr="00B35D6F" w:rsidRDefault="00911EE6" w:rsidP="00B35D6F">
      <w:pPr>
        <w:pStyle w:val="p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5. Автомир (индекс издания 60041)</w:t>
      </w:r>
    </w:p>
    <w:p w:rsidR="00911EE6" w:rsidRPr="00B35D6F" w:rsidRDefault="00911EE6" w:rsidP="00B35D6F">
      <w:pPr>
        <w:pStyle w:val="p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6. Охрана труда и техника безопасности на автотранспортных предприятиях и в транспортных цехах (индекс издания 16623)</w:t>
      </w:r>
    </w:p>
    <w:p w:rsidR="00911EE6" w:rsidRPr="00B35D6F" w:rsidRDefault="00911EE6" w:rsidP="00B35D6F">
      <w:pPr>
        <w:pStyle w:val="p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lastRenderedPageBreak/>
        <w:t> </w:t>
      </w:r>
    </w:p>
    <w:p w:rsidR="00911EE6" w:rsidRPr="00B35D6F" w:rsidRDefault="00911EE6" w:rsidP="00B35D6F">
      <w:pPr>
        <w:ind w:firstLine="709"/>
        <w:contextualSpacing/>
        <w:jc w:val="both"/>
        <w:rPr>
          <w:b/>
          <w:bCs/>
          <w:sz w:val="28"/>
          <w:szCs w:val="28"/>
        </w:rPr>
      </w:pPr>
      <w:r w:rsidRPr="00B35D6F">
        <w:rPr>
          <w:b/>
          <w:bCs/>
          <w:sz w:val="28"/>
          <w:szCs w:val="28"/>
        </w:rPr>
        <w:t>Интернет-ресурсы:</w:t>
      </w:r>
    </w:p>
    <w:p w:rsidR="00911EE6" w:rsidRPr="00B35D6F" w:rsidRDefault="00911EE6" w:rsidP="00B35D6F">
      <w:pPr>
        <w:pStyle w:val="msolistparagraph0"/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1.</w:t>
      </w:r>
      <w:r w:rsidR="00B35D6F" w:rsidRPr="00B35D6F">
        <w:rPr>
          <w:bCs/>
          <w:sz w:val="28"/>
          <w:szCs w:val="28"/>
        </w:rPr>
        <w:t xml:space="preserve"> </w:t>
      </w:r>
      <w:r w:rsidRPr="00B35D6F">
        <w:rPr>
          <w:bCs/>
          <w:sz w:val="28"/>
          <w:szCs w:val="28"/>
        </w:rPr>
        <w:t>Библиотека автомобилиста. http://www.viamobile.ru</w:t>
      </w:r>
    </w:p>
    <w:p w:rsidR="00911EE6" w:rsidRPr="00B35D6F" w:rsidRDefault="00911EE6" w:rsidP="00B35D6F">
      <w:pPr>
        <w:ind w:firstLine="709"/>
        <w:contextualSpacing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2. Информационно-справочная система «Безопасность движения».</w:t>
      </w:r>
      <w:r w:rsidRPr="00B35D6F">
        <w:rPr>
          <w:rStyle w:val="apple-converted-space"/>
          <w:bCs/>
          <w:sz w:val="28"/>
          <w:szCs w:val="28"/>
        </w:rPr>
        <w:t> </w:t>
      </w:r>
      <w:r w:rsidRPr="00B35D6F">
        <w:rPr>
          <w:bCs/>
          <w:sz w:val="28"/>
          <w:szCs w:val="28"/>
        </w:rPr>
        <w:t>Электронный ресурс. – Режим доступа:</w:t>
      </w:r>
      <w:r w:rsidRPr="00B35D6F">
        <w:rPr>
          <w:rStyle w:val="apple-converted-space"/>
          <w:bCs/>
          <w:sz w:val="28"/>
          <w:szCs w:val="28"/>
        </w:rPr>
        <w:t> </w:t>
      </w:r>
      <w:r w:rsidRPr="00B35D6F">
        <w:rPr>
          <w:bCs/>
          <w:sz w:val="28"/>
          <w:szCs w:val="28"/>
        </w:rPr>
        <w:t>http://gostrf.com</w:t>
      </w:r>
      <w:r w:rsidRPr="00B35D6F">
        <w:rPr>
          <w:rStyle w:val="apple-converted-space"/>
          <w:bCs/>
          <w:sz w:val="28"/>
          <w:szCs w:val="28"/>
        </w:rPr>
        <w:t>/</w:t>
      </w:r>
      <w:r w:rsidRPr="00B35D6F">
        <w:rPr>
          <w:bCs/>
          <w:sz w:val="28"/>
          <w:szCs w:val="28"/>
        </w:rPr>
        <w:t>, интрасеть, с регистрацией. – Загл. с экрана.</w:t>
      </w:r>
    </w:p>
    <w:p w:rsidR="00911EE6" w:rsidRPr="00B35D6F" w:rsidRDefault="00911EE6" w:rsidP="00B35D6F">
      <w:pPr>
        <w:ind w:firstLine="709"/>
        <w:contextualSpacing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3. Дорожный центр научно-технической информации.</w:t>
      </w:r>
      <w:r w:rsidRPr="00B35D6F">
        <w:rPr>
          <w:rStyle w:val="apple-converted-space"/>
          <w:bCs/>
          <w:sz w:val="28"/>
          <w:szCs w:val="28"/>
        </w:rPr>
        <w:t> </w:t>
      </w:r>
      <w:r w:rsidRPr="00B35D6F">
        <w:rPr>
          <w:bCs/>
          <w:sz w:val="28"/>
          <w:szCs w:val="28"/>
        </w:rPr>
        <w:t>Электронный ресурс. – Режим доступа:</w:t>
      </w:r>
      <w:r w:rsidRPr="00B35D6F">
        <w:rPr>
          <w:rStyle w:val="apple-converted-space"/>
          <w:bCs/>
          <w:sz w:val="28"/>
          <w:szCs w:val="28"/>
        </w:rPr>
        <w:t> </w:t>
      </w:r>
      <w:r w:rsidRPr="00B35D6F">
        <w:rPr>
          <w:bCs/>
          <w:sz w:val="28"/>
          <w:szCs w:val="28"/>
          <w:lang w:val="en-US"/>
        </w:rPr>
        <w:t>http</w:t>
      </w:r>
      <w:r w:rsidRPr="00B35D6F">
        <w:rPr>
          <w:bCs/>
          <w:sz w:val="28"/>
          <w:szCs w:val="28"/>
        </w:rPr>
        <w:t>://</w:t>
      </w:r>
      <w:r w:rsidRPr="00B35D6F">
        <w:rPr>
          <w:bCs/>
          <w:sz w:val="28"/>
          <w:szCs w:val="28"/>
          <w:lang w:val="en-US"/>
        </w:rPr>
        <w:t>rzd</w:t>
      </w:r>
      <w:r w:rsidRPr="00B35D6F">
        <w:rPr>
          <w:bCs/>
          <w:sz w:val="28"/>
          <w:szCs w:val="28"/>
        </w:rPr>
        <w:t>.</w:t>
      </w:r>
      <w:r w:rsidRPr="00B35D6F">
        <w:rPr>
          <w:bCs/>
          <w:sz w:val="28"/>
          <w:szCs w:val="28"/>
          <w:lang w:val="en-US"/>
        </w:rPr>
        <w:t>ru</w:t>
      </w:r>
      <w:r w:rsidRPr="00B35D6F">
        <w:rPr>
          <w:bCs/>
          <w:sz w:val="28"/>
          <w:szCs w:val="28"/>
        </w:rPr>
        <w:t>/</w:t>
      </w:r>
      <w:r w:rsidRPr="00B35D6F">
        <w:rPr>
          <w:bCs/>
          <w:sz w:val="28"/>
          <w:szCs w:val="28"/>
          <w:lang w:val="en-US"/>
        </w:rPr>
        <w:t>openinfo</w:t>
      </w:r>
      <w:r w:rsidRPr="00B35D6F">
        <w:rPr>
          <w:bCs/>
          <w:sz w:val="28"/>
          <w:szCs w:val="28"/>
        </w:rPr>
        <w:t>/</w:t>
      </w:r>
      <w:r w:rsidRPr="00B35D6F">
        <w:rPr>
          <w:bCs/>
          <w:sz w:val="28"/>
          <w:szCs w:val="28"/>
          <w:lang w:val="en-US"/>
        </w:rPr>
        <w:t>public</w:t>
      </w:r>
      <w:r w:rsidRPr="00B35D6F">
        <w:rPr>
          <w:bCs/>
          <w:sz w:val="28"/>
          <w:szCs w:val="28"/>
        </w:rPr>
        <w:t>/, интрасеть,   с регистрацией. – Загл. с экрана.</w:t>
      </w:r>
    </w:p>
    <w:p w:rsidR="00B35D6F" w:rsidRDefault="00911EE6" w:rsidP="00B35D6F">
      <w:pPr>
        <w:pStyle w:val="msolistparagraph0"/>
        <w:spacing w:before="0" w:beforeAutospacing="0" w:after="0" w:afterAutospacing="0"/>
        <w:ind w:firstLine="709"/>
        <w:contextualSpacing/>
        <w:jc w:val="both"/>
        <w:rPr>
          <w:bCs/>
          <w:i/>
          <w:iCs/>
          <w:sz w:val="28"/>
          <w:szCs w:val="28"/>
        </w:rPr>
      </w:pPr>
      <w:r w:rsidRPr="00B35D6F">
        <w:rPr>
          <w:bCs/>
          <w:i/>
          <w:iCs/>
          <w:sz w:val="28"/>
          <w:szCs w:val="28"/>
        </w:rPr>
        <w:t> </w:t>
      </w:r>
    </w:p>
    <w:p w:rsidR="00B35D6F" w:rsidRDefault="00B35D6F">
      <w:pPr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br w:type="page"/>
      </w:r>
    </w:p>
    <w:p w:rsidR="00911EE6" w:rsidRPr="00B35D6F" w:rsidRDefault="00911EE6" w:rsidP="00B35D6F">
      <w:pPr>
        <w:pStyle w:val="msolistparagraph0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B35D6F">
        <w:rPr>
          <w:b/>
          <w:sz w:val="28"/>
          <w:szCs w:val="28"/>
        </w:rPr>
        <w:lastRenderedPageBreak/>
        <w:t>4.3. Общие требования к организации образовательного процесса</w:t>
      </w:r>
    </w:p>
    <w:p w:rsidR="00911EE6" w:rsidRPr="00B35D6F" w:rsidRDefault="00911EE6" w:rsidP="00B35D6F">
      <w:pPr>
        <w:ind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Освоение рабочей программы модуля базируется на изучении общепрофессиональных дисциплин: Транспортная система России, Технические средства (автомобильного транспорта),  Охрана труда.  </w:t>
      </w:r>
    </w:p>
    <w:p w:rsidR="00911EE6" w:rsidRPr="00B35D6F" w:rsidRDefault="00911EE6" w:rsidP="00B35D6F">
      <w:pPr>
        <w:ind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Рабочая программа профессионального модуля складывается из занятий теоретического обучения и практических занятий, на которых проходит практическое закрепление знаний полученных на теоретических занятиях.</w:t>
      </w:r>
    </w:p>
    <w:p w:rsidR="00911EE6" w:rsidRPr="00B35D6F" w:rsidRDefault="00911EE6" w:rsidP="00B35D6F">
      <w:pPr>
        <w:ind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Учебная практика проводится после изучения модуля.</w:t>
      </w:r>
    </w:p>
    <w:p w:rsidR="00530B40" w:rsidRDefault="00911EE6" w:rsidP="00B35D6F">
      <w:pPr>
        <w:ind w:firstLine="709"/>
        <w:contextualSpacing/>
        <w:jc w:val="both"/>
        <w:rPr>
          <w:bCs/>
          <w:sz w:val="28"/>
          <w:szCs w:val="28"/>
        </w:rPr>
      </w:pPr>
      <w:r w:rsidRPr="00B35D6F">
        <w:rPr>
          <w:bCs/>
          <w:sz w:val="28"/>
          <w:szCs w:val="28"/>
        </w:rPr>
        <w:t>Производственная  практика проводится концентрированно после изучения всех разделов профессионального модуля. Она представляет собой вид учебных занятий, обеспечивающих практико-ориентированную подготовку обучающихся. Обязательным условием допуска к производственной практике в рамках профессионального модуля является прохождение  учебной практики для получения первичных профессиональных навыков.</w:t>
      </w:r>
    </w:p>
    <w:p w:rsidR="00CD0FC1" w:rsidRPr="00CD0FC1" w:rsidRDefault="00CD0FC1" w:rsidP="00CD0FC1">
      <w:pPr>
        <w:ind w:firstLine="709"/>
        <w:contextualSpacing/>
        <w:jc w:val="both"/>
        <w:rPr>
          <w:bCs/>
          <w:sz w:val="28"/>
          <w:szCs w:val="28"/>
        </w:rPr>
      </w:pPr>
      <w:r w:rsidRPr="00CD0FC1">
        <w:rPr>
          <w:bCs/>
          <w:sz w:val="28"/>
          <w:szCs w:val="28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CD0FC1" w:rsidRPr="00CD0FC1" w:rsidRDefault="00CD0FC1" w:rsidP="00CD0FC1">
      <w:pPr>
        <w:ind w:firstLine="709"/>
        <w:contextualSpacing/>
        <w:jc w:val="both"/>
        <w:rPr>
          <w:bCs/>
          <w:sz w:val="28"/>
          <w:szCs w:val="28"/>
        </w:rPr>
      </w:pPr>
      <w:r w:rsidRPr="00CD0FC1">
        <w:rPr>
          <w:bCs/>
          <w:sz w:val="28"/>
          <w:szCs w:val="28"/>
        </w:rPr>
        <w:t>При работе над курсовой работой обучающимся оказываются консультации. Формы проведения консультаций - индивидуальные, письменные и  устные.</w:t>
      </w:r>
    </w:p>
    <w:p w:rsidR="00CD0FC1" w:rsidRPr="00CD0FC1" w:rsidRDefault="00CD0FC1" w:rsidP="00CD0FC1">
      <w:pPr>
        <w:ind w:firstLine="709"/>
        <w:contextualSpacing/>
        <w:jc w:val="both"/>
        <w:rPr>
          <w:bCs/>
          <w:sz w:val="28"/>
          <w:szCs w:val="28"/>
        </w:rPr>
      </w:pPr>
      <w:r w:rsidRPr="00CD0FC1">
        <w:rPr>
          <w:bCs/>
          <w:sz w:val="28"/>
          <w:szCs w:val="28"/>
        </w:rPr>
        <w:t>Рабочая программа профессионального модуля обеспечивается учебно-методической документацией по междисциплинарным курсам модуля.  Внеаудиторная работа сопровождается методическим обеспечением и обоснованием времени, затрачиваемого на ее выполнение.</w:t>
      </w:r>
    </w:p>
    <w:p w:rsidR="00CD0FC1" w:rsidRPr="00CD0FC1" w:rsidRDefault="00CD0FC1" w:rsidP="00CD0FC1">
      <w:pPr>
        <w:ind w:firstLine="709"/>
        <w:contextualSpacing/>
        <w:jc w:val="both"/>
        <w:rPr>
          <w:bCs/>
          <w:sz w:val="28"/>
          <w:szCs w:val="28"/>
        </w:rPr>
      </w:pPr>
      <w:r w:rsidRPr="00CD0FC1">
        <w:rPr>
          <w:bCs/>
          <w:sz w:val="28"/>
          <w:szCs w:val="28"/>
        </w:rPr>
        <w:t>Реализация рабочей программы модуля обеспечивается доступом каждого обучающегося к базам данных и библиотечным фондам, укомплектованным  печатными и электронными изданиями основной и дополнительной учебной литературы по данному модулю, изданной за последние 5 лет, официальными, справочно-библиографическими и периодическими изданиями.</w:t>
      </w:r>
    </w:p>
    <w:p w:rsidR="00CD0FC1" w:rsidRPr="00CD0FC1" w:rsidRDefault="00CD0FC1" w:rsidP="00CD0FC1">
      <w:pPr>
        <w:ind w:firstLine="709"/>
        <w:contextualSpacing/>
        <w:jc w:val="both"/>
        <w:rPr>
          <w:bCs/>
          <w:sz w:val="28"/>
          <w:szCs w:val="28"/>
        </w:rPr>
      </w:pPr>
      <w:r w:rsidRPr="00CD0FC1">
        <w:rPr>
          <w:bCs/>
          <w:sz w:val="28"/>
          <w:szCs w:val="28"/>
        </w:rPr>
        <w:t>Во время самостоятельной подготовки обучающиеся обеспечиваются доступом к современным профессиональным базам данных и информационным ресурсам сети Интернет, получают возможность оперативного обмена информацией с отечественными образовательными учреждениями и организациями.          </w:t>
      </w:r>
    </w:p>
    <w:p w:rsidR="00CD0FC1" w:rsidRDefault="00CD0FC1" w:rsidP="00CD0FC1">
      <w:pPr>
        <w:ind w:firstLine="709"/>
        <w:contextualSpacing/>
        <w:jc w:val="both"/>
        <w:rPr>
          <w:bCs/>
          <w:sz w:val="28"/>
          <w:szCs w:val="28"/>
        </w:rPr>
      </w:pPr>
      <w:r w:rsidRPr="00CD0FC1">
        <w:rPr>
          <w:bCs/>
          <w:sz w:val="28"/>
          <w:szCs w:val="28"/>
        </w:rPr>
        <w:t> </w:t>
      </w:r>
    </w:p>
    <w:p w:rsidR="00CD0FC1" w:rsidRDefault="00CD0FC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tbl>
      <w:tblPr>
        <w:tblW w:w="5311" w:type="pct"/>
        <w:jc w:val="center"/>
        <w:tblCellSpacing w:w="15" w:type="dxa"/>
        <w:tblInd w:w="135" w:type="dxa"/>
        <w:tblCellMar>
          <w:left w:w="0" w:type="dxa"/>
          <w:right w:w="0" w:type="dxa"/>
        </w:tblCellMar>
        <w:tblLook w:val="0000"/>
      </w:tblPr>
      <w:tblGrid>
        <w:gridCol w:w="10301"/>
      </w:tblGrid>
      <w:tr w:rsidR="00CD0FC1" w:rsidRPr="00911EE6" w:rsidTr="00E328B5">
        <w:trPr>
          <w:tblCellSpacing w:w="15" w:type="dxa"/>
          <w:jc w:val="center"/>
        </w:trPr>
        <w:tc>
          <w:tcPr>
            <w:tcW w:w="4971" w:type="pct"/>
            <w:shd w:val="clear" w:color="auto" w:fill="FFFFFF"/>
            <w:vAlign w:val="center"/>
          </w:tcPr>
          <w:p w:rsidR="00CD0FC1" w:rsidRPr="00911EE6" w:rsidRDefault="00CD0FC1" w:rsidP="00CD0FC1">
            <w:pPr>
              <w:contextualSpacing/>
              <w:jc w:val="both"/>
              <w:rPr>
                <w:b/>
                <w:bCs/>
                <w:caps/>
                <w:sz w:val="28"/>
                <w:szCs w:val="28"/>
              </w:rPr>
            </w:pPr>
            <w:r w:rsidRPr="00911EE6">
              <w:rPr>
                <w:b/>
                <w:bCs/>
                <w:caps/>
                <w:sz w:val="28"/>
                <w:szCs w:val="28"/>
              </w:rPr>
              <w:lastRenderedPageBreak/>
              <w:t>5. КОНТРОЛЬ И ОЦЕНКА РЕЗУЛЬТАТОВ ОСВОЕНИЯ РАБОЧЕЙ ПРОГРАММЫ ПРОФЕССИОНАЛЬНОГО МОДУЛЯ (ВИДА ПРОФЕССИОНАЛЬНОЙ ДЕЯТЕЛЬНОСТИ)</w:t>
            </w:r>
          </w:p>
          <w:p w:rsidR="00CD0FC1" w:rsidRPr="00911EE6" w:rsidRDefault="00CD0FC1" w:rsidP="00CD0FC1">
            <w:pPr>
              <w:contextualSpacing/>
              <w:jc w:val="both"/>
              <w:rPr>
                <w:b/>
                <w:bCs/>
                <w:caps/>
                <w:sz w:val="28"/>
                <w:szCs w:val="28"/>
              </w:rPr>
            </w:pPr>
          </w:p>
          <w:p w:rsidR="00CD0FC1" w:rsidRPr="00911EE6" w:rsidRDefault="00CD0FC1" w:rsidP="00CD0FC1">
            <w:pPr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  <w:tbl>
            <w:tblPr>
              <w:tblW w:w="1003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676"/>
              <w:gridCol w:w="3266"/>
              <w:gridCol w:w="3093"/>
            </w:tblGrid>
            <w:tr w:rsidR="00CD0FC1" w:rsidRPr="00911EE6" w:rsidTr="00E328B5">
              <w:trPr>
                <w:trHeight w:val="750"/>
              </w:trPr>
              <w:tc>
                <w:tcPr>
                  <w:tcW w:w="367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0FC1" w:rsidRPr="00911EE6" w:rsidRDefault="00CD0FC1" w:rsidP="00E328B5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11EE6">
                    <w:rPr>
                      <w:b/>
                      <w:bCs/>
                      <w:sz w:val="28"/>
                      <w:szCs w:val="28"/>
                    </w:rPr>
                    <w:t>Результаты</w:t>
                  </w:r>
                </w:p>
                <w:p w:rsidR="00CD0FC1" w:rsidRPr="00911EE6" w:rsidRDefault="00CD0FC1" w:rsidP="00E328B5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11EE6">
                    <w:rPr>
                      <w:b/>
                      <w:bCs/>
                      <w:sz w:val="28"/>
                      <w:szCs w:val="28"/>
                    </w:rPr>
                    <w:t>(освоенные профессиональные компетенции)</w:t>
                  </w:r>
                </w:p>
              </w:tc>
              <w:tc>
                <w:tcPr>
                  <w:tcW w:w="3265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0FC1" w:rsidRPr="00911EE6" w:rsidRDefault="00CD0FC1" w:rsidP="00E328B5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11EE6">
                    <w:rPr>
                      <w:b/>
                      <w:bCs/>
                      <w:sz w:val="28"/>
                      <w:szCs w:val="28"/>
                    </w:rPr>
                    <w:t>Основные показатели оценки результата</w:t>
                  </w:r>
                </w:p>
              </w:tc>
              <w:tc>
                <w:tcPr>
                  <w:tcW w:w="3092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0FC1" w:rsidRPr="00911EE6" w:rsidRDefault="00CD0FC1" w:rsidP="00E328B5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11EE6">
                    <w:rPr>
                      <w:b/>
                      <w:bCs/>
                      <w:sz w:val="28"/>
                      <w:szCs w:val="28"/>
                    </w:rPr>
                    <w:t>Формы и методы</w:t>
                  </w:r>
                </w:p>
                <w:p w:rsidR="00CD0FC1" w:rsidRPr="00911EE6" w:rsidRDefault="00CD0FC1" w:rsidP="00E328B5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11EE6">
                    <w:rPr>
                      <w:b/>
                      <w:bCs/>
                      <w:sz w:val="28"/>
                      <w:szCs w:val="28"/>
                    </w:rPr>
                    <w:t> контроля и оценки</w:t>
                  </w:r>
                </w:p>
              </w:tc>
            </w:tr>
            <w:tr w:rsidR="00CD0FC1" w:rsidRPr="00911EE6" w:rsidTr="00E328B5">
              <w:trPr>
                <w:trHeight w:val="750"/>
              </w:trPr>
              <w:tc>
                <w:tcPr>
                  <w:tcW w:w="3674" w:type="dxa"/>
                  <w:vMerge w:val="restar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pStyle w:val="2"/>
                    <w:spacing w:before="0" w:beforeAutospacing="0" w:after="0" w:afterAutospacing="0"/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pacing w:val="4"/>
                      <w:sz w:val="28"/>
                      <w:szCs w:val="28"/>
                    </w:rPr>
                    <w:t>Организовывать работу персонала по планированию и</w:t>
                  </w:r>
                  <w:r w:rsidRPr="00911EE6">
                    <w:rPr>
                      <w:spacing w:val="-1"/>
                      <w:sz w:val="28"/>
                      <w:szCs w:val="28"/>
                    </w:rPr>
                    <w:t>организации   перевозочного процесса.</w:t>
                  </w:r>
                </w:p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грамотность при работе с о</w:t>
                  </w:r>
                  <w:r w:rsidRPr="00911EE6">
                    <w:rPr>
                      <w:spacing w:val="1"/>
                      <w:sz w:val="28"/>
                      <w:szCs w:val="28"/>
                    </w:rPr>
                    <w:t>сновными документами, регламентирующими пассажирские перевозки: Правилами оказания услуг по перевозке пассажиров, а также грузов, багажа и грузобагажа для личных (бытовых) нужд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 наблюдение за  деятельностью обучающихся во время прохождения производственной практики, экспертная оценка отчётов по практике</w:t>
                  </w:r>
                </w:p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</w:t>
                  </w:r>
                </w:p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CD0FC1" w:rsidRPr="00911EE6" w:rsidTr="00E328B5">
              <w:trPr>
                <w:trHeight w:val="750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 грамотность при работе с нормативными документами</w:t>
                  </w:r>
                  <w:r w:rsidRPr="00911EE6">
                    <w:rPr>
                      <w:rStyle w:val="apple-converted-space"/>
                      <w:spacing w:val="-4"/>
                      <w:sz w:val="28"/>
                      <w:szCs w:val="28"/>
                    </w:rPr>
                    <w:t> </w:t>
                  </w:r>
                  <w:r w:rsidRPr="00911EE6">
                    <w:rPr>
                      <w:spacing w:val="-4"/>
                      <w:sz w:val="28"/>
                      <w:szCs w:val="28"/>
                    </w:rPr>
                    <w:t>по перевозкам пассажиров на автомобильном транспорте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наблюдение за  деятельностью обучающихся во время прохождения производственной практики, экспертная оценка отчётов по практике</w:t>
                  </w:r>
                </w:p>
              </w:tc>
            </w:tr>
            <w:tr w:rsidR="00CD0FC1" w:rsidRPr="00911EE6" w:rsidTr="00E328B5">
              <w:trPr>
                <w:trHeight w:val="750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 правильность заполнения проездных документов при перевозке пассажиров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оценка выполнения практических занятий</w:t>
                  </w:r>
                </w:p>
              </w:tc>
            </w:tr>
            <w:tr w:rsidR="00CD0FC1" w:rsidRPr="00911EE6" w:rsidTr="00E328B5">
              <w:trPr>
                <w:trHeight w:val="750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 грамотность при приёме, выдаче багажа, грузобагажа и точность при оформлении перевозочных документов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оценка выполнения практических занятий</w:t>
                  </w:r>
                </w:p>
              </w:tc>
            </w:tr>
            <w:tr w:rsidR="00CD0FC1" w:rsidRPr="00911EE6" w:rsidTr="00E328B5">
              <w:trPr>
                <w:trHeight w:val="750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 обоснованность и правильность расчёта платы за багаж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оценка выполнения практических занятий</w:t>
                  </w:r>
                </w:p>
              </w:tc>
            </w:tr>
            <w:tr w:rsidR="00CD0FC1" w:rsidRPr="00911EE6" w:rsidTr="00E328B5">
              <w:trPr>
                <w:trHeight w:val="750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 xml:space="preserve">- обоснованность и точность при оформлении проездных </w:t>
                  </w:r>
                  <w:r w:rsidRPr="00911EE6">
                    <w:rPr>
                      <w:sz w:val="28"/>
                      <w:szCs w:val="28"/>
                    </w:rPr>
                    <w:lastRenderedPageBreak/>
                    <w:t>документов на бесплатный и льготный проезд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lastRenderedPageBreak/>
                    <w:t>оценка выполнения практических занятий</w:t>
                  </w:r>
                </w:p>
              </w:tc>
            </w:tr>
            <w:tr w:rsidR="00CD0FC1" w:rsidRPr="00911EE6" w:rsidTr="00E328B5">
              <w:trPr>
                <w:trHeight w:val="750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 грамотность при работе с главами т</w:t>
                  </w:r>
                  <w:r w:rsidRPr="00911EE6">
                    <w:rPr>
                      <w:spacing w:val="1"/>
                      <w:sz w:val="28"/>
                      <w:szCs w:val="28"/>
                    </w:rPr>
                    <w:t>ехнологического процесса работы автовокзала</w:t>
                  </w:r>
                </w:p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pacing w:val="1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наблюдение за  деятельностью обучающихся во время прохождения производственной практики, экспертная оценка отчётов по практике</w:t>
                  </w:r>
                </w:p>
              </w:tc>
            </w:tr>
            <w:tr w:rsidR="00CD0FC1" w:rsidRPr="00911EE6" w:rsidTr="00E328B5">
              <w:trPr>
                <w:trHeight w:val="750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 обоснованность   оперативного планирования работы автовокзала, основные задачи оперативного плана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</w:t>
                  </w:r>
                  <w:r w:rsidRPr="00911EE6">
                    <w:rPr>
                      <w:sz w:val="28"/>
                      <w:szCs w:val="28"/>
                    </w:rPr>
                    <w:t>аблюдение за  деятельностью обучающихся во время прохождения производственной практики, экспертная оценка отчётов по практике</w:t>
                  </w:r>
                </w:p>
              </w:tc>
            </w:tr>
            <w:tr w:rsidR="00CD0FC1" w:rsidRPr="00911EE6" w:rsidTr="00E328B5">
              <w:trPr>
                <w:trHeight w:val="750"/>
              </w:trPr>
              <w:tc>
                <w:tcPr>
                  <w:tcW w:w="367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0FC1" w:rsidRPr="00911EE6" w:rsidRDefault="00CD0FC1" w:rsidP="00E328B5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11EE6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</w:t>
                  </w:r>
                  <w:r w:rsidRPr="00911EE6">
                    <w:rPr>
                      <w:rStyle w:val="apple-converted-space"/>
                      <w:spacing w:val="-1"/>
                      <w:sz w:val="28"/>
                      <w:szCs w:val="28"/>
                    </w:rPr>
                    <w:t> </w:t>
                  </w:r>
                  <w:r w:rsidRPr="00911EE6">
                    <w:rPr>
                      <w:spacing w:val="-1"/>
                      <w:sz w:val="28"/>
                      <w:szCs w:val="28"/>
                    </w:rPr>
                    <w:t>точность при расчёте потребного количества автовокзальных подразделений (билетных касс,</w:t>
                  </w:r>
                  <w:r w:rsidRPr="00911EE6">
                    <w:rPr>
                      <w:rStyle w:val="apple-converted-space"/>
                      <w:spacing w:val="-1"/>
                      <w:sz w:val="28"/>
                      <w:szCs w:val="28"/>
                    </w:rPr>
                    <w:t> </w:t>
                  </w:r>
                  <w:r w:rsidRPr="00911EE6">
                    <w:rPr>
                      <w:sz w:val="28"/>
                      <w:szCs w:val="28"/>
                    </w:rPr>
                    <w:t>«окон» камер хранения, ячеек автоматических камер хранения и других)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 оценка выполнения практических занятий</w:t>
                  </w:r>
                </w:p>
              </w:tc>
            </w:tr>
            <w:tr w:rsidR="00CD0FC1" w:rsidRPr="00911EE6" w:rsidTr="00E328B5">
              <w:trPr>
                <w:trHeight w:val="750"/>
              </w:trPr>
              <w:tc>
                <w:tcPr>
                  <w:tcW w:w="3674" w:type="dxa"/>
                  <w:vMerge w:val="restar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pStyle w:val="2"/>
                    <w:spacing w:before="0" w:beforeAutospacing="0" w:after="0" w:afterAutospacing="0"/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pacing w:val="11"/>
                      <w:sz w:val="28"/>
                      <w:szCs w:val="28"/>
                    </w:rPr>
                    <w:t>Обеспечивать безопасность движения и решать</w:t>
                  </w:r>
                  <w:r w:rsidRPr="00911EE6">
                    <w:rPr>
                      <w:spacing w:val="-2"/>
                      <w:sz w:val="28"/>
                      <w:szCs w:val="28"/>
                    </w:rPr>
                    <w:t>профессиональные задачи посредством применения нормативно-правовых документов.</w:t>
                  </w:r>
                </w:p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   </w:t>
                  </w:r>
                  <w:r w:rsidRPr="00911EE6">
                    <w:rPr>
                      <w:rStyle w:val="apple-converted-space"/>
                      <w:sz w:val="28"/>
                      <w:szCs w:val="28"/>
                    </w:rPr>
                    <w:t> </w:t>
                  </w:r>
                  <w:r w:rsidRPr="00911EE6">
                    <w:rPr>
                      <w:sz w:val="28"/>
                      <w:szCs w:val="28"/>
                    </w:rPr>
                    <w:t>грамотность при работе с документами, регламентирующими эксплуатационную работу автомобильных  дорог и безопасность движения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наблюдение за  деятельностью обучающихся во время прохождения практики, экспертная оценка отчётов по практике</w:t>
                  </w:r>
                </w:p>
              </w:tc>
            </w:tr>
            <w:tr w:rsidR="00CD0FC1" w:rsidRPr="00911EE6" w:rsidTr="00E328B5">
              <w:trPr>
                <w:trHeight w:val="750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грамотность при работе с техническо-распорядительным актом и технологическим процессом работы автотранспортного предприятия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наблюдение за  деятельностью обучающихся во время прохождения производственной практики, экспертная оценка отчётов по практике</w:t>
                  </w:r>
                </w:p>
              </w:tc>
            </w:tr>
            <w:tr w:rsidR="00CD0FC1" w:rsidRPr="00911EE6" w:rsidTr="00E328B5">
              <w:trPr>
                <w:trHeight w:val="1932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обоснованность принятия решений по организации движения автотранспортных средств в нестандартных ситуациях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наблюдение за  деятельностью обучающихся во время прохождения производственной практики, экспертная оценка отчётов по практике</w:t>
                  </w:r>
                </w:p>
              </w:tc>
            </w:tr>
            <w:tr w:rsidR="00CD0FC1" w:rsidRPr="00911EE6" w:rsidTr="00E328B5">
              <w:trPr>
                <w:trHeight w:val="750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обоснованность принятия решений по организации движения автотранспорта при производстве работ на автомобильных трассах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наблюдение за  деятельностью обучающихся во время прохождения производственной практики, экспертная оценка отчётов по практике</w:t>
                  </w:r>
                </w:p>
              </w:tc>
            </w:tr>
            <w:tr w:rsidR="00CD0FC1" w:rsidRPr="00911EE6" w:rsidTr="00E328B5">
              <w:trPr>
                <w:trHeight w:val="750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обоснованность принятия решений по обеспечению безопасности при перевозке опасных грузов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наблюдение за  деятельностью обучающихся во время прохождения производственной практики, экспертная оценка отчётов по практике</w:t>
                  </w:r>
                </w:p>
              </w:tc>
            </w:tr>
            <w:tr w:rsidR="00CD0FC1" w:rsidRPr="00911EE6" w:rsidTr="00E328B5">
              <w:trPr>
                <w:trHeight w:val="750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оформление акта служебного расследования при аварии, нарушении безопасности движения и определение степени ответственности виновных за аварии и нарушения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 оценка выполнения практических занятий</w:t>
                  </w:r>
                </w:p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</w:t>
                  </w:r>
                </w:p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CD0FC1" w:rsidRPr="00911EE6" w:rsidTr="00E328B5">
              <w:trPr>
                <w:trHeight w:val="750"/>
              </w:trPr>
              <w:tc>
                <w:tcPr>
                  <w:tcW w:w="367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0FC1" w:rsidRPr="00911EE6" w:rsidRDefault="00CD0FC1" w:rsidP="00E328B5">
                  <w:pPr>
                    <w:pStyle w:val="2"/>
                    <w:spacing w:before="0" w:beforeAutospacing="0" w:after="0" w:afterAutospacing="0"/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pacing w:val="1"/>
                      <w:sz w:val="28"/>
                      <w:szCs w:val="28"/>
                    </w:rPr>
                    <w:t>Организовывать работу персонала по технологическому</w:t>
                  </w:r>
                  <w:r>
                    <w:rPr>
                      <w:spacing w:val="1"/>
                      <w:sz w:val="28"/>
                      <w:szCs w:val="28"/>
                    </w:rPr>
                    <w:t xml:space="preserve"> </w:t>
                  </w:r>
                  <w:r w:rsidRPr="00911EE6">
                    <w:rPr>
                      <w:spacing w:val="-1"/>
                      <w:sz w:val="28"/>
                      <w:szCs w:val="28"/>
                    </w:rPr>
                    <w:t>обслуживанию перевозочного процесса.</w:t>
                  </w: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pacing w:val="2"/>
                      <w:sz w:val="28"/>
                      <w:szCs w:val="28"/>
                    </w:rPr>
                    <w:t>обоснованность выбора и составления маршрутной схемы для осуществления перевозочного процесса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наблюдение за  деятельностью обучающихся во время прохождения производственной практики, экспертная оценка отчётов по практике</w:t>
                  </w:r>
                </w:p>
              </w:tc>
            </w:tr>
            <w:tr w:rsidR="00CD0FC1" w:rsidRPr="00911EE6" w:rsidTr="00CD0FC1">
              <w:trPr>
                <w:trHeight w:val="750"/>
              </w:trPr>
              <w:tc>
                <w:tcPr>
                  <w:tcW w:w="3674" w:type="dxa"/>
                  <w:vMerge w:val="restart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0FC1" w:rsidRPr="00911EE6" w:rsidRDefault="00CD0FC1" w:rsidP="00E328B5">
                  <w:pPr>
                    <w:pStyle w:val="2"/>
                    <w:spacing w:before="0" w:beforeAutospacing="0" w:after="0" w:afterAutospacing="0"/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pacing w:val="-3"/>
                      <w:sz w:val="28"/>
                      <w:szCs w:val="28"/>
                    </w:rPr>
                    <w:t xml:space="preserve">точность расчета нормы времени на технологические </w:t>
                  </w:r>
                  <w:r w:rsidRPr="00911EE6">
                    <w:rPr>
                      <w:spacing w:val="-3"/>
                      <w:sz w:val="28"/>
                      <w:szCs w:val="28"/>
                    </w:rPr>
                    <w:lastRenderedPageBreak/>
                    <w:t>операции перевозочного процесса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lastRenderedPageBreak/>
                    <w:t>оценка выполнения практических занятий</w:t>
                  </w:r>
                </w:p>
              </w:tc>
            </w:tr>
            <w:tr w:rsidR="00CD0FC1" w:rsidRPr="00911EE6" w:rsidTr="00CD0FC1">
              <w:trPr>
                <w:trHeight w:val="750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pacing w:val="-3"/>
                      <w:sz w:val="28"/>
                      <w:szCs w:val="28"/>
                    </w:rPr>
                    <w:t>точность расчета</w:t>
                  </w:r>
                  <w:r w:rsidRPr="00911EE6">
                    <w:rPr>
                      <w:rStyle w:val="apple-converted-space"/>
                      <w:spacing w:val="-3"/>
                      <w:sz w:val="28"/>
                      <w:szCs w:val="28"/>
                    </w:rPr>
                    <w:t> </w:t>
                  </w:r>
                  <w:r w:rsidRPr="00911EE6">
                    <w:rPr>
                      <w:spacing w:val="-4"/>
                      <w:sz w:val="28"/>
                      <w:szCs w:val="28"/>
                    </w:rPr>
                    <w:t>тарифа на перевозку пассажиров и багажа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 оценка выполнения практических занятий</w:t>
                  </w:r>
                </w:p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CD0FC1" w:rsidRPr="00911EE6" w:rsidTr="00CD0FC1">
              <w:trPr>
                <w:trHeight w:val="750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pacing w:val="1"/>
                      <w:sz w:val="28"/>
                      <w:szCs w:val="28"/>
                    </w:rPr>
                    <w:t>разработка графиков следования автомобильного транспорта по маршруту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оценка выполнения практических занятий</w:t>
                  </w:r>
                </w:p>
              </w:tc>
            </w:tr>
            <w:tr w:rsidR="00CD0FC1" w:rsidRPr="00911EE6" w:rsidTr="00CD0FC1">
              <w:trPr>
                <w:trHeight w:val="750"/>
              </w:trPr>
              <w:tc>
                <w:tcPr>
                  <w:tcW w:w="0" w:type="auto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265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pacing w:val="5"/>
                      <w:sz w:val="28"/>
                      <w:szCs w:val="28"/>
                    </w:rPr>
                    <w:t>точность определения вида подвижного состава для осуществления перевозочного процесса</w:t>
                  </w:r>
                </w:p>
              </w:tc>
              <w:tc>
                <w:tcPr>
                  <w:tcW w:w="3092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 оценка выполнения практических занятий</w:t>
                  </w:r>
                </w:p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CD0FC1" w:rsidRPr="00911EE6" w:rsidRDefault="00CD0FC1" w:rsidP="00E328B5">
            <w:pPr>
              <w:ind w:firstLine="720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  <w:p w:rsidR="00CD0FC1" w:rsidRPr="00CD0FC1" w:rsidRDefault="00CD0FC1" w:rsidP="00E328B5">
            <w:pPr>
              <w:ind w:firstLine="720"/>
              <w:contextualSpacing/>
              <w:jc w:val="both"/>
              <w:rPr>
                <w:bCs/>
                <w:sz w:val="28"/>
                <w:szCs w:val="28"/>
              </w:rPr>
            </w:pPr>
            <w:r w:rsidRPr="00CD0FC1">
              <w:rPr>
                <w:bCs/>
                <w:sz w:val="28"/>
                <w:szCs w:val="28"/>
              </w:rPr>
      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умение.</w:t>
            </w:r>
          </w:p>
          <w:p w:rsidR="00CD0FC1" w:rsidRPr="00CD0FC1" w:rsidRDefault="00CD0FC1" w:rsidP="00E328B5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CD0FC1">
              <w:rPr>
                <w:bCs/>
                <w:sz w:val="28"/>
                <w:szCs w:val="28"/>
              </w:rPr>
              <w:t> </w:t>
            </w:r>
          </w:p>
          <w:tbl>
            <w:tblPr>
              <w:tblW w:w="10185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527"/>
              <w:gridCol w:w="3419"/>
              <w:gridCol w:w="3239"/>
            </w:tblGrid>
            <w:tr w:rsidR="00CD0FC1" w:rsidRPr="00911EE6" w:rsidTr="00E328B5">
              <w:trPr>
                <w:trHeight w:val="149"/>
              </w:trPr>
              <w:tc>
                <w:tcPr>
                  <w:tcW w:w="35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0FC1" w:rsidRPr="00911EE6" w:rsidRDefault="00CD0FC1" w:rsidP="00E328B5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11EE6">
                    <w:rPr>
                      <w:b/>
                      <w:bCs/>
                      <w:sz w:val="28"/>
                      <w:szCs w:val="28"/>
                    </w:rPr>
                    <w:t>Результаты</w:t>
                  </w:r>
                </w:p>
                <w:p w:rsidR="00CD0FC1" w:rsidRPr="00911EE6" w:rsidRDefault="00CD0FC1" w:rsidP="00E328B5">
                  <w:pPr>
                    <w:spacing w:line="149" w:lineRule="atLeast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11EE6">
                    <w:rPr>
                      <w:b/>
                      <w:bCs/>
                      <w:sz w:val="28"/>
                      <w:szCs w:val="28"/>
                    </w:rPr>
                    <w:t>(освоенные общие компетенции)</w:t>
                  </w:r>
                </w:p>
              </w:tc>
              <w:tc>
                <w:tcPr>
                  <w:tcW w:w="342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0FC1" w:rsidRPr="00911EE6" w:rsidRDefault="00CD0FC1" w:rsidP="00E328B5">
                  <w:pPr>
                    <w:spacing w:line="149" w:lineRule="atLeast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11EE6">
                    <w:rPr>
                      <w:b/>
                      <w:bCs/>
                      <w:sz w:val="28"/>
                      <w:szCs w:val="28"/>
                    </w:rPr>
                    <w:t>Основные показатели оценки результата</w:t>
                  </w:r>
                </w:p>
              </w:tc>
              <w:tc>
                <w:tcPr>
                  <w:tcW w:w="3240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CD0FC1" w:rsidRPr="00911EE6" w:rsidRDefault="00CD0FC1" w:rsidP="00E328B5">
                  <w:pPr>
                    <w:spacing w:line="149" w:lineRule="atLeast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911EE6">
                    <w:rPr>
                      <w:b/>
                      <w:bCs/>
                      <w:sz w:val="28"/>
                      <w:szCs w:val="28"/>
                    </w:rPr>
                    <w:t>Формы и методы контроля и оценки</w:t>
                  </w:r>
                </w:p>
              </w:tc>
            </w:tr>
            <w:tr w:rsidR="00CD0FC1" w:rsidRPr="00911EE6" w:rsidTr="00E328B5">
              <w:trPr>
                <w:trHeight w:val="845"/>
              </w:trPr>
              <w:tc>
                <w:tcPr>
                  <w:tcW w:w="352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pStyle w:val="a4"/>
                    <w:spacing w:before="0" w:beforeAutospacing="0" w:after="0" w:afterAutospacing="0"/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Понимать сущность и социальную значимость своей будущей профессии, проявлять к ней устойчивый интерес.</w:t>
                  </w:r>
                </w:p>
              </w:tc>
              <w:tc>
                <w:tcPr>
                  <w:tcW w:w="342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-проявление ярко выраженного интереса к профессии;</w:t>
                  </w:r>
                </w:p>
                <w:p w:rsidR="00CD0FC1" w:rsidRPr="00911EE6" w:rsidRDefault="00CD0FC1" w:rsidP="00E328B5">
                  <w:pPr>
                    <w:pStyle w:val="msonospacing0"/>
                    <w:spacing w:before="0" w:beforeAutospacing="0" w:after="0" w:afterAutospacing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-участие в конкурсах профессионального мастерства;</w:t>
                  </w:r>
                </w:p>
                <w:p w:rsidR="00CD0FC1" w:rsidRPr="00911EE6" w:rsidRDefault="00CD0FC1" w:rsidP="00CD0FC1">
                  <w:pPr>
                    <w:pStyle w:val="msonospacing0"/>
                    <w:spacing w:before="0" w:beforeAutospacing="0" w:after="0" w:afterAutospacing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-чтение дополнительной литературы по профессии;</w:t>
                  </w:r>
                </w:p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b/>
                      <w:bCs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-наблюдение и оценка во время учебных и внеурочных занятий, при выполнении   практических заданий;</w:t>
                  </w:r>
                </w:p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 профориентационное тестирование</w:t>
                  </w:r>
                </w:p>
              </w:tc>
            </w:tr>
            <w:tr w:rsidR="00CD0FC1" w:rsidRPr="00911EE6" w:rsidTr="00E328B5">
              <w:trPr>
                <w:trHeight w:val="554"/>
              </w:trPr>
              <w:tc>
                <w:tcPr>
                  <w:tcW w:w="352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      </w:r>
                </w:p>
              </w:tc>
              <w:tc>
                <w:tcPr>
                  <w:tcW w:w="342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-постановка задач, исходя из цели;</w:t>
                  </w:r>
                </w:p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 соблюдение правильной последовательности действий    при выполнении практических заданий в соответствии с инструкциями;</w:t>
                  </w:r>
                </w:p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-обоснованность выбора и применения методов и способов решения профессиональных задач;</w:t>
                  </w:r>
                </w:p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 xml:space="preserve">-личная оценка </w:t>
                  </w:r>
                  <w:r w:rsidRPr="00911EE6">
                    <w:rPr>
                      <w:sz w:val="28"/>
                      <w:szCs w:val="28"/>
                    </w:rPr>
                    <w:lastRenderedPageBreak/>
                    <w:t>эффективности и качества выполнения работ.</w:t>
                  </w:r>
                </w:p>
              </w:tc>
              <w:tc>
                <w:tcPr>
                  <w:tcW w:w="324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lastRenderedPageBreak/>
                    <w:t>-оценка результатов выполнения практических заданий;</w:t>
                  </w:r>
                </w:p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-наблюдение за действиями на практике.</w:t>
                  </w:r>
                </w:p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CD0FC1" w:rsidRPr="00911EE6" w:rsidTr="00E328B5">
              <w:trPr>
                <w:trHeight w:val="1390"/>
              </w:trPr>
              <w:tc>
                <w:tcPr>
                  <w:tcW w:w="352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lastRenderedPageBreak/>
                    <w:t> Принимать решения в стандартных и нестандартных ситуациях и нести за них ответственность</w:t>
                  </w:r>
                </w:p>
              </w:tc>
              <w:tc>
                <w:tcPr>
                  <w:tcW w:w="342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 анализ  стандартных и нестандартных ситуаций;</w:t>
                  </w:r>
                </w:p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-принятие решений в сложившихся ситуациях;</w:t>
                  </w:r>
                </w:p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-осознание полноты ответственности за качественное и своевременное выполнение работы.</w:t>
                  </w:r>
                </w:p>
              </w:tc>
              <w:tc>
                <w:tcPr>
                  <w:tcW w:w="324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-наблюдение и оценка результатов принятых решений при выполнении  производственных заданий</w:t>
                  </w:r>
                </w:p>
              </w:tc>
            </w:tr>
            <w:tr w:rsidR="00CD0FC1" w:rsidRPr="00911EE6" w:rsidTr="00E328B5">
              <w:trPr>
                <w:trHeight w:val="2147"/>
              </w:trPr>
              <w:tc>
                <w:tcPr>
                  <w:tcW w:w="352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      </w:r>
                </w:p>
              </w:tc>
              <w:tc>
                <w:tcPr>
                  <w:tcW w:w="342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pStyle w:val="msonospacing0"/>
                    <w:spacing w:before="0" w:beforeAutospacing="0" w:after="0" w:afterAutospacing="0"/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-отбор и анализ информации в соответствии с профессиональной задачей;</w:t>
                  </w:r>
                </w:p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-определение способов и средств поиска информации;</w:t>
                  </w:r>
                </w:p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 использование различных источников, включая электронные.</w:t>
                  </w:r>
                </w:p>
              </w:tc>
              <w:tc>
                <w:tcPr>
                  <w:tcW w:w="324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-выполнение и защита рефератов, практических работ</w:t>
                  </w:r>
                </w:p>
                <w:p w:rsidR="00CD0FC1" w:rsidRPr="00911EE6" w:rsidRDefault="00CD0FC1" w:rsidP="00E328B5">
                  <w:pPr>
                    <w:ind w:left="39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CD0FC1" w:rsidRPr="00911EE6" w:rsidTr="00E328B5">
              <w:trPr>
                <w:trHeight w:val="1073"/>
              </w:trPr>
              <w:tc>
                <w:tcPr>
                  <w:tcW w:w="352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Использовать информационно-коммуникационные технологии в профессиональной деятельности</w:t>
                  </w:r>
                </w:p>
              </w:tc>
              <w:tc>
                <w:tcPr>
                  <w:tcW w:w="342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CD0FC1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-показ навыков использования информационно-коммуникационных технологий в профессиональной деятельности. </w:t>
                  </w:r>
                </w:p>
              </w:tc>
              <w:tc>
                <w:tcPr>
                  <w:tcW w:w="324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-наблюдение и оценка на практических  занятиях при выполнении производственных заданий</w:t>
                  </w:r>
                </w:p>
              </w:tc>
            </w:tr>
            <w:tr w:rsidR="00CD0FC1" w:rsidRPr="00911EE6" w:rsidTr="00E328B5">
              <w:trPr>
                <w:trHeight w:val="55"/>
              </w:trPr>
              <w:tc>
                <w:tcPr>
                  <w:tcW w:w="352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Работать в коллективе и команде, эффективно общаться с коллегами, руководством, потребителями.</w:t>
                  </w:r>
                </w:p>
                <w:p w:rsidR="00CD0FC1" w:rsidRPr="00911EE6" w:rsidRDefault="00CD0FC1" w:rsidP="00E328B5">
                  <w:pPr>
                    <w:spacing w:line="55" w:lineRule="atLeast"/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42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pStyle w:val="msonospacing0"/>
                    <w:spacing w:before="0" w:beforeAutospacing="0" w:after="0" w:afterAutospacing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-участие в коллективном принятии решений, определении целей;</w:t>
                  </w:r>
                </w:p>
                <w:p w:rsidR="00CD0FC1" w:rsidRPr="00911EE6" w:rsidRDefault="00CD0FC1" w:rsidP="00E328B5">
                  <w:pPr>
                    <w:pStyle w:val="msonospacing0"/>
                    <w:spacing w:before="0" w:beforeAutospacing="0" w:after="0" w:afterAutospacing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-определение собственной зоны ответственности;</w:t>
                  </w:r>
                </w:p>
                <w:p w:rsidR="00CD0FC1" w:rsidRPr="00911EE6" w:rsidRDefault="00CD0FC1" w:rsidP="00E328B5">
                  <w:pPr>
                    <w:pStyle w:val="msonospacing0"/>
                    <w:spacing w:before="0" w:beforeAutospacing="0" w:after="0" w:afterAutospacing="0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-достижение командой поставленной цели;</w:t>
                  </w:r>
                </w:p>
                <w:p w:rsidR="00CD0FC1" w:rsidRPr="00911EE6" w:rsidRDefault="00CD0FC1" w:rsidP="00E328B5">
                  <w:pPr>
                    <w:spacing w:line="55" w:lineRule="atLeast"/>
                    <w:contextualSpacing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  <w:r w:rsidRPr="00911EE6">
                    <w:rPr>
                      <w:sz w:val="28"/>
                      <w:szCs w:val="28"/>
                    </w:rPr>
                    <w:t>наличие коммуникативных навыков.</w:t>
                  </w:r>
                </w:p>
              </w:tc>
              <w:tc>
                <w:tcPr>
                  <w:tcW w:w="324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spacing w:line="55" w:lineRule="atLeast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-наблюдение и оценка на практических занятиях при выполнении работ по учебной  практике</w:t>
                  </w:r>
                </w:p>
              </w:tc>
            </w:tr>
            <w:tr w:rsidR="00CD0FC1" w:rsidRPr="00911EE6" w:rsidTr="00E328B5">
              <w:trPr>
                <w:trHeight w:val="55"/>
              </w:trPr>
              <w:tc>
                <w:tcPr>
                  <w:tcW w:w="352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spacing w:line="55" w:lineRule="atLeast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Брать на себя ответственности за работу членов команды (подчиненных), результат выполнения заданий</w:t>
                  </w:r>
                </w:p>
              </w:tc>
              <w:tc>
                <w:tcPr>
                  <w:tcW w:w="342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-самоанализ результатов взаимодействия с подчинёнными;</w:t>
                  </w:r>
                </w:p>
                <w:p w:rsidR="00CD0FC1" w:rsidRPr="00911EE6" w:rsidRDefault="00CD0FC1" w:rsidP="00E328B5">
                  <w:pPr>
                    <w:spacing w:line="55" w:lineRule="atLeast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 xml:space="preserve">-проявление ответственности за работу </w:t>
                  </w:r>
                  <w:r w:rsidRPr="00911EE6">
                    <w:rPr>
                      <w:sz w:val="28"/>
                      <w:szCs w:val="28"/>
                    </w:rPr>
                    <w:lastRenderedPageBreak/>
                    <w:t>подчиненных, результат выполнения заданий.</w:t>
                  </w:r>
                </w:p>
              </w:tc>
              <w:tc>
                <w:tcPr>
                  <w:tcW w:w="324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spacing w:line="55" w:lineRule="atLeast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lastRenderedPageBreak/>
                    <w:t xml:space="preserve">-наблюдение и оценка результатов взаимодействия на практических занятиях при выполнении работ </w:t>
                  </w:r>
                  <w:r w:rsidRPr="00911EE6">
                    <w:rPr>
                      <w:sz w:val="28"/>
                      <w:szCs w:val="28"/>
                    </w:rPr>
                    <w:lastRenderedPageBreak/>
                    <w:t>по производственной практике</w:t>
                  </w:r>
                </w:p>
              </w:tc>
            </w:tr>
            <w:tr w:rsidR="00CD0FC1" w:rsidRPr="00911EE6" w:rsidTr="00E328B5">
              <w:trPr>
                <w:trHeight w:val="55"/>
              </w:trPr>
              <w:tc>
                <w:tcPr>
                  <w:tcW w:w="352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spacing w:line="55" w:lineRule="atLeast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lastRenderedPageBreak/>
                    <w:t> 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</w:r>
                </w:p>
              </w:tc>
              <w:tc>
                <w:tcPr>
                  <w:tcW w:w="342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-организация самостоятельных занятий при изучении профессионального модуля;</w:t>
                  </w:r>
                </w:p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-планирование обучающимися повышения личностного и квалификационного уровня;</w:t>
                  </w:r>
                </w:p>
                <w:p w:rsidR="00CD0FC1" w:rsidRPr="00911EE6" w:rsidRDefault="00CD0FC1" w:rsidP="00E328B5">
                  <w:pPr>
                    <w:spacing w:line="55" w:lineRule="atLeast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-самооценка уровня профессионализма.</w:t>
                  </w:r>
                </w:p>
              </w:tc>
              <w:tc>
                <w:tcPr>
                  <w:tcW w:w="324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-наблюдение и оценка результатов практических и теоретических занятий при выполнении работ по производственной практике;</w:t>
                  </w:r>
                </w:p>
                <w:p w:rsidR="00CD0FC1" w:rsidRPr="00911EE6" w:rsidRDefault="00CD0FC1" w:rsidP="00E328B5">
                  <w:pPr>
                    <w:spacing w:line="55" w:lineRule="atLeast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</w:t>
                  </w:r>
                </w:p>
              </w:tc>
            </w:tr>
            <w:tr w:rsidR="00CD0FC1" w:rsidRPr="00911EE6" w:rsidTr="00E328B5">
              <w:trPr>
                <w:trHeight w:val="55"/>
              </w:trPr>
              <w:tc>
                <w:tcPr>
                  <w:tcW w:w="352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spacing w:line="55" w:lineRule="atLeast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Ориентироваться в условиях частой смены технологий в профессиональной деятельности.</w:t>
                  </w:r>
                </w:p>
              </w:tc>
              <w:tc>
                <w:tcPr>
                  <w:tcW w:w="342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-анализ инноваций в области технического обслуживания и ремонта автомобильного транспорта</w:t>
                  </w:r>
                </w:p>
                <w:p w:rsidR="00CD0FC1" w:rsidRPr="00911EE6" w:rsidRDefault="00CD0FC1" w:rsidP="00E328B5">
                  <w:pPr>
                    <w:spacing w:line="55" w:lineRule="atLeast"/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324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spacing w:line="55" w:lineRule="atLeast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-оценка результатов практической деятельности, выполнения рефератов</w:t>
                  </w:r>
                </w:p>
              </w:tc>
            </w:tr>
            <w:tr w:rsidR="00CD0FC1" w:rsidRPr="00911EE6" w:rsidTr="00E328B5">
              <w:trPr>
                <w:trHeight w:val="55"/>
              </w:trPr>
              <w:tc>
                <w:tcPr>
                  <w:tcW w:w="3528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spacing w:line="55" w:lineRule="atLeast"/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Исполнять воинскую обязанность, в том числе с применением полученных профессиональных знаний (для юношей).</w:t>
                  </w:r>
                </w:p>
              </w:tc>
              <w:tc>
                <w:tcPr>
                  <w:tcW w:w="342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pStyle w:val="msonospacing0"/>
                    <w:spacing w:before="0" w:beforeAutospacing="0" w:after="0" w:afterAutospacing="0"/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-выполнение действий на основе пошаговых инструкций и алгоритмов;</w:t>
                  </w:r>
                </w:p>
                <w:p w:rsidR="00CD0FC1" w:rsidRPr="00911EE6" w:rsidRDefault="00CD0FC1" w:rsidP="00E328B5">
                  <w:pPr>
                    <w:pStyle w:val="msonospacing0"/>
                    <w:spacing w:before="0" w:beforeAutospacing="0" w:after="0" w:afterAutospacing="0"/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-аккуратное и точное исполнение профессиональных функций, имеющих значение при прохождении воинской службы;</w:t>
                  </w:r>
                </w:p>
                <w:p w:rsidR="00CD0FC1" w:rsidRPr="00911EE6" w:rsidRDefault="00CD0FC1" w:rsidP="00E328B5">
                  <w:pPr>
                    <w:pStyle w:val="msonospacing0"/>
                    <w:spacing w:before="0" w:beforeAutospacing="0" w:after="0" w:afterAutospacing="0"/>
                    <w:contextualSpacing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-специальные знания, используемые при исполнении воинской обязанности;</w:t>
                  </w:r>
                </w:p>
                <w:p w:rsidR="00CD0FC1" w:rsidRPr="00911EE6" w:rsidRDefault="00CD0FC1" w:rsidP="00E328B5">
                  <w:pPr>
                    <w:spacing w:line="55" w:lineRule="atLeast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-определение своей роли для прохождения воинской службы в соответствии с полученными профессиональными навыками</w:t>
                  </w:r>
                </w:p>
              </w:tc>
              <w:tc>
                <w:tcPr>
                  <w:tcW w:w="3240" w:type="dxa"/>
                  <w:tcBorders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CD0FC1" w:rsidRPr="00911EE6" w:rsidRDefault="00CD0FC1" w:rsidP="00E328B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-наблюдение и оценка на практических занятиях при выполнении работ по учебной  практике</w:t>
                  </w:r>
                </w:p>
                <w:p w:rsidR="00CD0FC1" w:rsidRPr="00911EE6" w:rsidRDefault="00CD0FC1" w:rsidP="00E328B5">
                  <w:pPr>
                    <w:spacing w:line="55" w:lineRule="atLeast"/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911EE6">
                    <w:rPr>
                      <w:sz w:val="28"/>
                      <w:szCs w:val="28"/>
                    </w:rPr>
                    <w:t> </w:t>
                  </w:r>
                </w:p>
              </w:tc>
            </w:tr>
          </w:tbl>
          <w:p w:rsidR="00CD0FC1" w:rsidRPr="00911EE6" w:rsidRDefault="00CD0FC1" w:rsidP="00E328B5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911EE6">
              <w:rPr>
                <w:b/>
                <w:bCs/>
                <w:sz w:val="28"/>
                <w:szCs w:val="28"/>
              </w:rPr>
              <w:t> </w:t>
            </w:r>
          </w:p>
          <w:p w:rsidR="00CD0FC1" w:rsidRPr="00911EE6" w:rsidRDefault="00CD0FC1" w:rsidP="00E328B5">
            <w:pPr>
              <w:pStyle w:val="a3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</w:rPr>
            </w:pPr>
            <w:r w:rsidRPr="00911EE6">
              <w:rPr>
                <w:b/>
                <w:bCs/>
                <w:sz w:val="28"/>
                <w:szCs w:val="28"/>
              </w:rPr>
              <w:t> </w:t>
            </w:r>
          </w:p>
        </w:tc>
      </w:tr>
    </w:tbl>
    <w:p w:rsidR="00FF7666" w:rsidRPr="00911EE6" w:rsidRDefault="00CD0FC1" w:rsidP="00CD0FC1">
      <w:pPr>
        <w:pStyle w:val="a3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911EE6">
        <w:rPr>
          <w:sz w:val="28"/>
          <w:szCs w:val="28"/>
        </w:rPr>
        <w:lastRenderedPageBreak/>
        <w:t> </w:t>
      </w:r>
    </w:p>
    <w:sectPr w:rsidR="00FF7666" w:rsidRPr="00911EE6" w:rsidSect="00911EE6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C60" w:rsidRDefault="001A6C60">
      <w:r>
        <w:separator/>
      </w:r>
    </w:p>
  </w:endnote>
  <w:endnote w:type="continuationSeparator" w:id="1">
    <w:p w:rsidR="001A6C60" w:rsidRDefault="001A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F0" w:rsidRDefault="00AE1D2E" w:rsidP="008C5E45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7B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7BF0" w:rsidRDefault="00E27BF0" w:rsidP="00FC403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BF0" w:rsidRDefault="00AE1D2E" w:rsidP="008C5E45">
    <w:pPr>
      <w:pStyle w:val="a6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7BF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02FE4">
      <w:rPr>
        <w:rStyle w:val="a7"/>
        <w:noProof/>
      </w:rPr>
      <w:t>2</w:t>
    </w:r>
    <w:r>
      <w:rPr>
        <w:rStyle w:val="a7"/>
      </w:rPr>
      <w:fldChar w:fldCharType="end"/>
    </w:r>
  </w:p>
  <w:p w:rsidR="00E27BF0" w:rsidRDefault="00E27BF0" w:rsidP="00FC403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C60" w:rsidRDefault="001A6C60">
      <w:r>
        <w:separator/>
      </w:r>
    </w:p>
  </w:footnote>
  <w:footnote w:type="continuationSeparator" w:id="1">
    <w:p w:rsidR="001A6C60" w:rsidRDefault="001A6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C7642"/>
    <w:multiLevelType w:val="hybridMultilevel"/>
    <w:tmpl w:val="2A1C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26886"/>
    <w:multiLevelType w:val="multilevel"/>
    <w:tmpl w:val="7026E2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604D30BB"/>
    <w:multiLevelType w:val="hybridMultilevel"/>
    <w:tmpl w:val="4F5A9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8C126B"/>
    <w:multiLevelType w:val="hybridMultilevel"/>
    <w:tmpl w:val="D8DE4EFC"/>
    <w:lvl w:ilvl="0" w:tplc="41ACAFEE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16761"/>
    <w:rsid w:val="00000313"/>
    <w:rsid w:val="000007BD"/>
    <w:rsid w:val="000007DE"/>
    <w:rsid w:val="0000576A"/>
    <w:rsid w:val="000057A1"/>
    <w:rsid w:val="000108C0"/>
    <w:rsid w:val="00012A31"/>
    <w:rsid w:val="000140EF"/>
    <w:rsid w:val="000151D1"/>
    <w:rsid w:val="00017055"/>
    <w:rsid w:val="0002386E"/>
    <w:rsid w:val="00023F90"/>
    <w:rsid w:val="00026053"/>
    <w:rsid w:val="000323CF"/>
    <w:rsid w:val="00042A70"/>
    <w:rsid w:val="00042AF4"/>
    <w:rsid w:val="000431DA"/>
    <w:rsid w:val="00043399"/>
    <w:rsid w:val="00043F92"/>
    <w:rsid w:val="00044473"/>
    <w:rsid w:val="00044714"/>
    <w:rsid w:val="00045F05"/>
    <w:rsid w:val="0004674B"/>
    <w:rsid w:val="00047729"/>
    <w:rsid w:val="0005137E"/>
    <w:rsid w:val="00051520"/>
    <w:rsid w:val="00054DC7"/>
    <w:rsid w:val="000552F0"/>
    <w:rsid w:val="00057763"/>
    <w:rsid w:val="00064299"/>
    <w:rsid w:val="000712E7"/>
    <w:rsid w:val="00071938"/>
    <w:rsid w:val="00072EDF"/>
    <w:rsid w:val="00082E77"/>
    <w:rsid w:val="00082E7D"/>
    <w:rsid w:val="000851AF"/>
    <w:rsid w:val="000851EA"/>
    <w:rsid w:val="000A0E14"/>
    <w:rsid w:val="000A26E7"/>
    <w:rsid w:val="000A4641"/>
    <w:rsid w:val="000A6B83"/>
    <w:rsid w:val="000B1275"/>
    <w:rsid w:val="000B17D5"/>
    <w:rsid w:val="000B1AB1"/>
    <w:rsid w:val="000B1B02"/>
    <w:rsid w:val="000B2DC8"/>
    <w:rsid w:val="000C598E"/>
    <w:rsid w:val="000C5E61"/>
    <w:rsid w:val="000C62C1"/>
    <w:rsid w:val="000C7509"/>
    <w:rsid w:val="000D21EE"/>
    <w:rsid w:val="000D460E"/>
    <w:rsid w:val="000D4DE6"/>
    <w:rsid w:val="000D7021"/>
    <w:rsid w:val="000E0CD0"/>
    <w:rsid w:val="000E2622"/>
    <w:rsid w:val="000E3680"/>
    <w:rsid w:val="000F19E4"/>
    <w:rsid w:val="000F4B50"/>
    <w:rsid w:val="001076F3"/>
    <w:rsid w:val="00113106"/>
    <w:rsid w:val="00114A7D"/>
    <w:rsid w:val="00115538"/>
    <w:rsid w:val="00116158"/>
    <w:rsid w:val="00117C64"/>
    <w:rsid w:val="00120968"/>
    <w:rsid w:val="00124CF9"/>
    <w:rsid w:val="00126BBF"/>
    <w:rsid w:val="00126C2A"/>
    <w:rsid w:val="001277E8"/>
    <w:rsid w:val="00133409"/>
    <w:rsid w:val="00133A9B"/>
    <w:rsid w:val="00134618"/>
    <w:rsid w:val="00134D9F"/>
    <w:rsid w:val="001357BA"/>
    <w:rsid w:val="00137520"/>
    <w:rsid w:val="00142B2A"/>
    <w:rsid w:val="00142F0F"/>
    <w:rsid w:val="00143A8D"/>
    <w:rsid w:val="001442A8"/>
    <w:rsid w:val="00145E70"/>
    <w:rsid w:val="00153CEB"/>
    <w:rsid w:val="00154CF2"/>
    <w:rsid w:val="00160455"/>
    <w:rsid w:val="001713C0"/>
    <w:rsid w:val="00176A8B"/>
    <w:rsid w:val="00180751"/>
    <w:rsid w:val="00183937"/>
    <w:rsid w:val="00184C52"/>
    <w:rsid w:val="00185E5B"/>
    <w:rsid w:val="00186617"/>
    <w:rsid w:val="00186A07"/>
    <w:rsid w:val="00193F77"/>
    <w:rsid w:val="00196D60"/>
    <w:rsid w:val="00197D5C"/>
    <w:rsid w:val="001A08DD"/>
    <w:rsid w:val="001A0A2F"/>
    <w:rsid w:val="001A38D6"/>
    <w:rsid w:val="001A3E09"/>
    <w:rsid w:val="001A4C42"/>
    <w:rsid w:val="001A616E"/>
    <w:rsid w:val="001A6C60"/>
    <w:rsid w:val="001B2E32"/>
    <w:rsid w:val="001B537B"/>
    <w:rsid w:val="001B60B3"/>
    <w:rsid w:val="001C4466"/>
    <w:rsid w:val="001C72C7"/>
    <w:rsid w:val="001C73B8"/>
    <w:rsid w:val="001D3FCF"/>
    <w:rsid w:val="001D6657"/>
    <w:rsid w:val="001E3830"/>
    <w:rsid w:val="001E3884"/>
    <w:rsid w:val="001E4E59"/>
    <w:rsid w:val="001E5137"/>
    <w:rsid w:val="001E59C2"/>
    <w:rsid w:val="001E5B92"/>
    <w:rsid w:val="001E7341"/>
    <w:rsid w:val="001F1A02"/>
    <w:rsid w:val="001F3FE0"/>
    <w:rsid w:val="00204538"/>
    <w:rsid w:val="00204FDB"/>
    <w:rsid w:val="002056E7"/>
    <w:rsid w:val="002115C2"/>
    <w:rsid w:val="0021255E"/>
    <w:rsid w:val="002128D4"/>
    <w:rsid w:val="00212985"/>
    <w:rsid w:val="002133E2"/>
    <w:rsid w:val="00214249"/>
    <w:rsid w:val="00215351"/>
    <w:rsid w:val="00216CE5"/>
    <w:rsid w:val="00221ABE"/>
    <w:rsid w:val="00221AD9"/>
    <w:rsid w:val="00222299"/>
    <w:rsid w:val="00225057"/>
    <w:rsid w:val="00225F09"/>
    <w:rsid w:val="00226E1F"/>
    <w:rsid w:val="00230135"/>
    <w:rsid w:val="00234C74"/>
    <w:rsid w:val="00236618"/>
    <w:rsid w:val="00242C23"/>
    <w:rsid w:val="00252B7D"/>
    <w:rsid w:val="00254957"/>
    <w:rsid w:val="002609C9"/>
    <w:rsid w:val="00260A27"/>
    <w:rsid w:val="00263FF8"/>
    <w:rsid w:val="002652A5"/>
    <w:rsid w:val="002657A0"/>
    <w:rsid w:val="00265C45"/>
    <w:rsid w:val="00265CCE"/>
    <w:rsid w:val="0027088F"/>
    <w:rsid w:val="00274EEA"/>
    <w:rsid w:val="0027573E"/>
    <w:rsid w:val="002835CE"/>
    <w:rsid w:val="00283822"/>
    <w:rsid w:val="00286916"/>
    <w:rsid w:val="00286D75"/>
    <w:rsid w:val="002948DA"/>
    <w:rsid w:val="00295445"/>
    <w:rsid w:val="00297030"/>
    <w:rsid w:val="002A2F97"/>
    <w:rsid w:val="002A7923"/>
    <w:rsid w:val="002B00CF"/>
    <w:rsid w:val="002B6604"/>
    <w:rsid w:val="002B7597"/>
    <w:rsid w:val="002C1C7A"/>
    <w:rsid w:val="002C36F7"/>
    <w:rsid w:val="002C6AA9"/>
    <w:rsid w:val="002D0CC4"/>
    <w:rsid w:val="002D2171"/>
    <w:rsid w:val="002D5063"/>
    <w:rsid w:val="002D5B76"/>
    <w:rsid w:val="002E0045"/>
    <w:rsid w:val="002E318C"/>
    <w:rsid w:val="002E383E"/>
    <w:rsid w:val="002E4017"/>
    <w:rsid w:val="002E62A7"/>
    <w:rsid w:val="002E67EA"/>
    <w:rsid w:val="002E7BE8"/>
    <w:rsid w:val="002F1C51"/>
    <w:rsid w:val="002F254A"/>
    <w:rsid w:val="002F39B8"/>
    <w:rsid w:val="002F613D"/>
    <w:rsid w:val="002F73F6"/>
    <w:rsid w:val="002F74D8"/>
    <w:rsid w:val="00300361"/>
    <w:rsid w:val="00301357"/>
    <w:rsid w:val="00302997"/>
    <w:rsid w:val="0030385F"/>
    <w:rsid w:val="00305160"/>
    <w:rsid w:val="003053FD"/>
    <w:rsid w:val="00306D28"/>
    <w:rsid w:val="0030773C"/>
    <w:rsid w:val="0031000E"/>
    <w:rsid w:val="00310029"/>
    <w:rsid w:val="00310FCD"/>
    <w:rsid w:val="0031104B"/>
    <w:rsid w:val="00311778"/>
    <w:rsid w:val="0031317A"/>
    <w:rsid w:val="00321449"/>
    <w:rsid w:val="003256CB"/>
    <w:rsid w:val="00327F83"/>
    <w:rsid w:val="00331AEF"/>
    <w:rsid w:val="00333311"/>
    <w:rsid w:val="0033477A"/>
    <w:rsid w:val="00337963"/>
    <w:rsid w:val="00337C49"/>
    <w:rsid w:val="00341CAB"/>
    <w:rsid w:val="00342DA7"/>
    <w:rsid w:val="00344D9E"/>
    <w:rsid w:val="00345470"/>
    <w:rsid w:val="00350C54"/>
    <w:rsid w:val="00351A24"/>
    <w:rsid w:val="00352B24"/>
    <w:rsid w:val="003533A6"/>
    <w:rsid w:val="003539CD"/>
    <w:rsid w:val="003552B3"/>
    <w:rsid w:val="00356603"/>
    <w:rsid w:val="00356EE5"/>
    <w:rsid w:val="00357181"/>
    <w:rsid w:val="00360B56"/>
    <w:rsid w:val="0036525F"/>
    <w:rsid w:val="003666F5"/>
    <w:rsid w:val="00366A9B"/>
    <w:rsid w:val="00367804"/>
    <w:rsid w:val="00372529"/>
    <w:rsid w:val="003727AA"/>
    <w:rsid w:val="00373BDD"/>
    <w:rsid w:val="00373BFC"/>
    <w:rsid w:val="00374417"/>
    <w:rsid w:val="00374868"/>
    <w:rsid w:val="00375BA1"/>
    <w:rsid w:val="00381A02"/>
    <w:rsid w:val="00391CCB"/>
    <w:rsid w:val="003A004E"/>
    <w:rsid w:val="003A679E"/>
    <w:rsid w:val="003A7A0F"/>
    <w:rsid w:val="003A7D5C"/>
    <w:rsid w:val="003B3C65"/>
    <w:rsid w:val="003B4BCA"/>
    <w:rsid w:val="003B5714"/>
    <w:rsid w:val="003C257B"/>
    <w:rsid w:val="003C48B2"/>
    <w:rsid w:val="003C713B"/>
    <w:rsid w:val="003D4C6E"/>
    <w:rsid w:val="003E3A90"/>
    <w:rsid w:val="003F2416"/>
    <w:rsid w:val="003F2A76"/>
    <w:rsid w:val="003F3DB2"/>
    <w:rsid w:val="003F54AF"/>
    <w:rsid w:val="004029FC"/>
    <w:rsid w:val="00402E32"/>
    <w:rsid w:val="00407E32"/>
    <w:rsid w:val="00412366"/>
    <w:rsid w:val="0041366A"/>
    <w:rsid w:val="004164EA"/>
    <w:rsid w:val="004168A9"/>
    <w:rsid w:val="00417007"/>
    <w:rsid w:val="00421FBD"/>
    <w:rsid w:val="00425C9C"/>
    <w:rsid w:val="00426925"/>
    <w:rsid w:val="004276DB"/>
    <w:rsid w:val="00432C96"/>
    <w:rsid w:val="00432E61"/>
    <w:rsid w:val="004354B8"/>
    <w:rsid w:val="004409C7"/>
    <w:rsid w:val="00442C87"/>
    <w:rsid w:val="00443E98"/>
    <w:rsid w:val="004530CD"/>
    <w:rsid w:val="004539F1"/>
    <w:rsid w:val="0045441E"/>
    <w:rsid w:val="0045551B"/>
    <w:rsid w:val="004569A9"/>
    <w:rsid w:val="0046042F"/>
    <w:rsid w:val="00466FB5"/>
    <w:rsid w:val="00473B41"/>
    <w:rsid w:val="00475E14"/>
    <w:rsid w:val="00477E89"/>
    <w:rsid w:val="00484EF0"/>
    <w:rsid w:val="00485751"/>
    <w:rsid w:val="00487C64"/>
    <w:rsid w:val="00487DBB"/>
    <w:rsid w:val="004905C0"/>
    <w:rsid w:val="004918AA"/>
    <w:rsid w:val="004927E2"/>
    <w:rsid w:val="00493F77"/>
    <w:rsid w:val="004B05B4"/>
    <w:rsid w:val="004B09F0"/>
    <w:rsid w:val="004B2247"/>
    <w:rsid w:val="004B225E"/>
    <w:rsid w:val="004B439B"/>
    <w:rsid w:val="004C1526"/>
    <w:rsid w:val="004C61DF"/>
    <w:rsid w:val="004D1AC4"/>
    <w:rsid w:val="004D50E1"/>
    <w:rsid w:val="004D63F2"/>
    <w:rsid w:val="004D6D15"/>
    <w:rsid w:val="004E342B"/>
    <w:rsid w:val="004E3E3C"/>
    <w:rsid w:val="004E4F79"/>
    <w:rsid w:val="004F1271"/>
    <w:rsid w:val="004F1388"/>
    <w:rsid w:val="004F4F60"/>
    <w:rsid w:val="004F5BDF"/>
    <w:rsid w:val="00502D4F"/>
    <w:rsid w:val="00506DC9"/>
    <w:rsid w:val="005074D2"/>
    <w:rsid w:val="00516BB2"/>
    <w:rsid w:val="00517104"/>
    <w:rsid w:val="00523E62"/>
    <w:rsid w:val="00524695"/>
    <w:rsid w:val="0052743C"/>
    <w:rsid w:val="00530B40"/>
    <w:rsid w:val="00542FCD"/>
    <w:rsid w:val="005459A7"/>
    <w:rsid w:val="00550B7D"/>
    <w:rsid w:val="005512E1"/>
    <w:rsid w:val="005519A9"/>
    <w:rsid w:val="0055548C"/>
    <w:rsid w:val="00563660"/>
    <w:rsid w:val="00564EE1"/>
    <w:rsid w:val="005661F8"/>
    <w:rsid w:val="00570871"/>
    <w:rsid w:val="00581B65"/>
    <w:rsid w:val="00584B6F"/>
    <w:rsid w:val="00593303"/>
    <w:rsid w:val="005940CC"/>
    <w:rsid w:val="00595865"/>
    <w:rsid w:val="005969DC"/>
    <w:rsid w:val="005A05ED"/>
    <w:rsid w:val="005A1CFF"/>
    <w:rsid w:val="005A329B"/>
    <w:rsid w:val="005A4B49"/>
    <w:rsid w:val="005A4F3E"/>
    <w:rsid w:val="005A7177"/>
    <w:rsid w:val="005A7C88"/>
    <w:rsid w:val="005A7F6E"/>
    <w:rsid w:val="005B104D"/>
    <w:rsid w:val="005B1CBB"/>
    <w:rsid w:val="005B38E0"/>
    <w:rsid w:val="005B4975"/>
    <w:rsid w:val="005B4B8E"/>
    <w:rsid w:val="005B6965"/>
    <w:rsid w:val="005C296C"/>
    <w:rsid w:val="005D1B46"/>
    <w:rsid w:val="005D1CEE"/>
    <w:rsid w:val="005D3B6A"/>
    <w:rsid w:val="005D7949"/>
    <w:rsid w:val="005E11BB"/>
    <w:rsid w:val="005E1B49"/>
    <w:rsid w:val="005E2711"/>
    <w:rsid w:val="005E429A"/>
    <w:rsid w:val="005E62DC"/>
    <w:rsid w:val="005E7D5E"/>
    <w:rsid w:val="005F0C42"/>
    <w:rsid w:val="005F50EB"/>
    <w:rsid w:val="006008F5"/>
    <w:rsid w:val="00601D52"/>
    <w:rsid w:val="006030AB"/>
    <w:rsid w:val="006049A6"/>
    <w:rsid w:val="006113F9"/>
    <w:rsid w:val="006119EF"/>
    <w:rsid w:val="00621469"/>
    <w:rsid w:val="00626F3F"/>
    <w:rsid w:val="006341E0"/>
    <w:rsid w:val="00634704"/>
    <w:rsid w:val="00637678"/>
    <w:rsid w:val="00640706"/>
    <w:rsid w:val="00641EC0"/>
    <w:rsid w:val="0064692B"/>
    <w:rsid w:val="0064705F"/>
    <w:rsid w:val="0064738B"/>
    <w:rsid w:val="00650845"/>
    <w:rsid w:val="00653EF6"/>
    <w:rsid w:val="00655DEA"/>
    <w:rsid w:val="0066403B"/>
    <w:rsid w:val="006665A4"/>
    <w:rsid w:val="0067019C"/>
    <w:rsid w:val="00672DE6"/>
    <w:rsid w:val="00681158"/>
    <w:rsid w:val="00682168"/>
    <w:rsid w:val="0068218C"/>
    <w:rsid w:val="0068544A"/>
    <w:rsid w:val="00685C7B"/>
    <w:rsid w:val="006900B9"/>
    <w:rsid w:val="006928DF"/>
    <w:rsid w:val="0069476E"/>
    <w:rsid w:val="00695345"/>
    <w:rsid w:val="006A0B11"/>
    <w:rsid w:val="006A0B2F"/>
    <w:rsid w:val="006A1BF7"/>
    <w:rsid w:val="006A1D9B"/>
    <w:rsid w:val="006A73A2"/>
    <w:rsid w:val="006B1571"/>
    <w:rsid w:val="006B18FC"/>
    <w:rsid w:val="006B32B1"/>
    <w:rsid w:val="006B57C4"/>
    <w:rsid w:val="006B6EA8"/>
    <w:rsid w:val="006C0607"/>
    <w:rsid w:val="006C150D"/>
    <w:rsid w:val="006C1D0C"/>
    <w:rsid w:val="006C551C"/>
    <w:rsid w:val="006C579D"/>
    <w:rsid w:val="006C6E94"/>
    <w:rsid w:val="006D1142"/>
    <w:rsid w:val="006D1E13"/>
    <w:rsid w:val="006D42FC"/>
    <w:rsid w:val="006D76E4"/>
    <w:rsid w:val="006E157D"/>
    <w:rsid w:val="006E16DC"/>
    <w:rsid w:val="006E2CF2"/>
    <w:rsid w:val="006E4E20"/>
    <w:rsid w:val="006E57D3"/>
    <w:rsid w:val="006E6911"/>
    <w:rsid w:val="006F0C32"/>
    <w:rsid w:val="006F7E55"/>
    <w:rsid w:val="006F7E91"/>
    <w:rsid w:val="00700B64"/>
    <w:rsid w:val="00701F08"/>
    <w:rsid w:val="0070481E"/>
    <w:rsid w:val="00704B61"/>
    <w:rsid w:val="00707F66"/>
    <w:rsid w:val="00710F50"/>
    <w:rsid w:val="00712474"/>
    <w:rsid w:val="007128C9"/>
    <w:rsid w:val="007172DE"/>
    <w:rsid w:val="00717C1A"/>
    <w:rsid w:val="00717F06"/>
    <w:rsid w:val="0072139C"/>
    <w:rsid w:val="0073154E"/>
    <w:rsid w:val="0073687F"/>
    <w:rsid w:val="007405E8"/>
    <w:rsid w:val="00742C4C"/>
    <w:rsid w:val="0074687E"/>
    <w:rsid w:val="007473AF"/>
    <w:rsid w:val="007540A3"/>
    <w:rsid w:val="007554F1"/>
    <w:rsid w:val="00762A15"/>
    <w:rsid w:val="007630FA"/>
    <w:rsid w:val="00765814"/>
    <w:rsid w:val="00767092"/>
    <w:rsid w:val="007770B3"/>
    <w:rsid w:val="007817F0"/>
    <w:rsid w:val="00781985"/>
    <w:rsid w:val="00784708"/>
    <w:rsid w:val="00786A95"/>
    <w:rsid w:val="007924AB"/>
    <w:rsid w:val="007938B2"/>
    <w:rsid w:val="00796173"/>
    <w:rsid w:val="007A23DD"/>
    <w:rsid w:val="007A23FA"/>
    <w:rsid w:val="007A3A13"/>
    <w:rsid w:val="007B03AC"/>
    <w:rsid w:val="007B296F"/>
    <w:rsid w:val="007B457D"/>
    <w:rsid w:val="007B650C"/>
    <w:rsid w:val="007C5165"/>
    <w:rsid w:val="007C6582"/>
    <w:rsid w:val="007C6F91"/>
    <w:rsid w:val="007D4ECB"/>
    <w:rsid w:val="007D5241"/>
    <w:rsid w:val="007E06D5"/>
    <w:rsid w:val="007E36FE"/>
    <w:rsid w:val="007E484D"/>
    <w:rsid w:val="007F1F17"/>
    <w:rsid w:val="007F7141"/>
    <w:rsid w:val="007F7A78"/>
    <w:rsid w:val="008022A9"/>
    <w:rsid w:val="00802D03"/>
    <w:rsid w:val="00802EC6"/>
    <w:rsid w:val="00803FF1"/>
    <w:rsid w:val="0080495A"/>
    <w:rsid w:val="008061B6"/>
    <w:rsid w:val="00806996"/>
    <w:rsid w:val="008070CB"/>
    <w:rsid w:val="00810A2C"/>
    <w:rsid w:val="00816611"/>
    <w:rsid w:val="00817028"/>
    <w:rsid w:val="00821D1E"/>
    <w:rsid w:val="008244F4"/>
    <w:rsid w:val="00825B81"/>
    <w:rsid w:val="00827559"/>
    <w:rsid w:val="008320B8"/>
    <w:rsid w:val="00833F11"/>
    <w:rsid w:val="00835594"/>
    <w:rsid w:val="008415D9"/>
    <w:rsid w:val="00845816"/>
    <w:rsid w:val="008458C5"/>
    <w:rsid w:val="008463B5"/>
    <w:rsid w:val="00850F38"/>
    <w:rsid w:val="00853DB0"/>
    <w:rsid w:val="0085413F"/>
    <w:rsid w:val="00854E3D"/>
    <w:rsid w:val="0086186D"/>
    <w:rsid w:val="00865AF3"/>
    <w:rsid w:val="00872EB6"/>
    <w:rsid w:val="008758CB"/>
    <w:rsid w:val="00875983"/>
    <w:rsid w:val="00875C49"/>
    <w:rsid w:val="00876898"/>
    <w:rsid w:val="0087723A"/>
    <w:rsid w:val="008866BA"/>
    <w:rsid w:val="0088683F"/>
    <w:rsid w:val="008903C8"/>
    <w:rsid w:val="0089452D"/>
    <w:rsid w:val="00897D6F"/>
    <w:rsid w:val="008A08D2"/>
    <w:rsid w:val="008A40CB"/>
    <w:rsid w:val="008A424C"/>
    <w:rsid w:val="008A4980"/>
    <w:rsid w:val="008A56A5"/>
    <w:rsid w:val="008A6E53"/>
    <w:rsid w:val="008B58DE"/>
    <w:rsid w:val="008C06DC"/>
    <w:rsid w:val="008C1A5F"/>
    <w:rsid w:val="008C21AE"/>
    <w:rsid w:val="008C3AC8"/>
    <w:rsid w:val="008C4551"/>
    <w:rsid w:val="008C5E45"/>
    <w:rsid w:val="008C6465"/>
    <w:rsid w:val="008C79D2"/>
    <w:rsid w:val="008D1DB3"/>
    <w:rsid w:val="008D3F8A"/>
    <w:rsid w:val="008D6989"/>
    <w:rsid w:val="008E0954"/>
    <w:rsid w:val="008E1EC4"/>
    <w:rsid w:val="008E4018"/>
    <w:rsid w:val="008E5151"/>
    <w:rsid w:val="008F1786"/>
    <w:rsid w:val="0090072A"/>
    <w:rsid w:val="0090308F"/>
    <w:rsid w:val="009045AE"/>
    <w:rsid w:val="00905DBE"/>
    <w:rsid w:val="0090675D"/>
    <w:rsid w:val="00911EE6"/>
    <w:rsid w:val="009120AD"/>
    <w:rsid w:val="00914658"/>
    <w:rsid w:val="00915213"/>
    <w:rsid w:val="00915295"/>
    <w:rsid w:val="00921F0E"/>
    <w:rsid w:val="00922A46"/>
    <w:rsid w:val="00932B8C"/>
    <w:rsid w:val="00935B84"/>
    <w:rsid w:val="00935D26"/>
    <w:rsid w:val="00937890"/>
    <w:rsid w:val="00940693"/>
    <w:rsid w:val="00941438"/>
    <w:rsid w:val="00941CF3"/>
    <w:rsid w:val="00942456"/>
    <w:rsid w:val="00942CDB"/>
    <w:rsid w:val="00943840"/>
    <w:rsid w:val="009452FA"/>
    <w:rsid w:val="0094658A"/>
    <w:rsid w:val="00946B61"/>
    <w:rsid w:val="00946CC2"/>
    <w:rsid w:val="009630C2"/>
    <w:rsid w:val="0096521F"/>
    <w:rsid w:val="0096673E"/>
    <w:rsid w:val="00970A3E"/>
    <w:rsid w:val="00972549"/>
    <w:rsid w:val="00973037"/>
    <w:rsid w:val="0097736D"/>
    <w:rsid w:val="00983303"/>
    <w:rsid w:val="00987E5D"/>
    <w:rsid w:val="0099580C"/>
    <w:rsid w:val="009A279C"/>
    <w:rsid w:val="009A38EB"/>
    <w:rsid w:val="009A4CC8"/>
    <w:rsid w:val="009A51A8"/>
    <w:rsid w:val="009A5508"/>
    <w:rsid w:val="009C0062"/>
    <w:rsid w:val="009C295E"/>
    <w:rsid w:val="009C68BF"/>
    <w:rsid w:val="009C6C22"/>
    <w:rsid w:val="009D32A1"/>
    <w:rsid w:val="009D5654"/>
    <w:rsid w:val="009E13E3"/>
    <w:rsid w:val="009E149D"/>
    <w:rsid w:val="009E2A09"/>
    <w:rsid w:val="009E36CE"/>
    <w:rsid w:val="009E4B62"/>
    <w:rsid w:val="009E5D16"/>
    <w:rsid w:val="009E7994"/>
    <w:rsid w:val="009F1B02"/>
    <w:rsid w:val="009F2BE0"/>
    <w:rsid w:val="009F6BE6"/>
    <w:rsid w:val="009F7653"/>
    <w:rsid w:val="00A0065E"/>
    <w:rsid w:val="00A00B63"/>
    <w:rsid w:val="00A049D2"/>
    <w:rsid w:val="00A06412"/>
    <w:rsid w:val="00A07B40"/>
    <w:rsid w:val="00A10EA6"/>
    <w:rsid w:val="00A11ED6"/>
    <w:rsid w:val="00A14C71"/>
    <w:rsid w:val="00A15500"/>
    <w:rsid w:val="00A15F2D"/>
    <w:rsid w:val="00A17E39"/>
    <w:rsid w:val="00A205A5"/>
    <w:rsid w:val="00A2204C"/>
    <w:rsid w:val="00A22C5E"/>
    <w:rsid w:val="00A2418D"/>
    <w:rsid w:val="00A24757"/>
    <w:rsid w:val="00A26A74"/>
    <w:rsid w:val="00A32832"/>
    <w:rsid w:val="00A329BD"/>
    <w:rsid w:val="00A357C4"/>
    <w:rsid w:val="00A35D7B"/>
    <w:rsid w:val="00A35F78"/>
    <w:rsid w:val="00A40584"/>
    <w:rsid w:val="00A418FE"/>
    <w:rsid w:val="00A4225C"/>
    <w:rsid w:val="00A436B2"/>
    <w:rsid w:val="00A46E4E"/>
    <w:rsid w:val="00A47CE7"/>
    <w:rsid w:val="00A51A3F"/>
    <w:rsid w:val="00A51E35"/>
    <w:rsid w:val="00A52E1C"/>
    <w:rsid w:val="00A54C75"/>
    <w:rsid w:val="00A559E4"/>
    <w:rsid w:val="00A567A7"/>
    <w:rsid w:val="00A567AC"/>
    <w:rsid w:val="00A57FD7"/>
    <w:rsid w:val="00A65881"/>
    <w:rsid w:val="00A66007"/>
    <w:rsid w:val="00A70543"/>
    <w:rsid w:val="00A70E48"/>
    <w:rsid w:val="00A72079"/>
    <w:rsid w:val="00A72420"/>
    <w:rsid w:val="00A72455"/>
    <w:rsid w:val="00A72D7F"/>
    <w:rsid w:val="00A7416F"/>
    <w:rsid w:val="00A7747B"/>
    <w:rsid w:val="00A827ED"/>
    <w:rsid w:val="00A83504"/>
    <w:rsid w:val="00A85FB8"/>
    <w:rsid w:val="00A91D47"/>
    <w:rsid w:val="00A95699"/>
    <w:rsid w:val="00AA1241"/>
    <w:rsid w:val="00AA139E"/>
    <w:rsid w:val="00AA677F"/>
    <w:rsid w:val="00AB1E2F"/>
    <w:rsid w:val="00AB3B1B"/>
    <w:rsid w:val="00AB4188"/>
    <w:rsid w:val="00AB43A7"/>
    <w:rsid w:val="00AC03EB"/>
    <w:rsid w:val="00AC51F3"/>
    <w:rsid w:val="00AD42EE"/>
    <w:rsid w:val="00AD4541"/>
    <w:rsid w:val="00AD6B87"/>
    <w:rsid w:val="00AD6F99"/>
    <w:rsid w:val="00AE1D2E"/>
    <w:rsid w:val="00AE5283"/>
    <w:rsid w:val="00AE656E"/>
    <w:rsid w:val="00AF090B"/>
    <w:rsid w:val="00AF7F0D"/>
    <w:rsid w:val="00B026A9"/>
    <w:rsid w:val="00B026FB"/>
    <w:rsid w:val="00B037BE"/>
    <w:rsid w:val="00B04525"/>
    <w:rsid w:val="00B05742"/>
    <w:rsid w:val="00B05AF7"/>
    <w:rsid w:val="00B06985"/>
    <w:rsid w:val="00B07F84"/>
    <w:rsid w:val="00B10350"/>
    <w:rsid w:val="00B10F2C"/>
    <w:rsid w:val="00B1346C"/>
    <w:rsid w:val="00B15C6F"/>
    <w:rsid w:val="00B1635B"/>
    <w:rsid w:val="00B242C8"/>
    <w:rsid w:val="00B33944"/>
    <w:rsid w:val="00B33E99"/>
    <w:rsid w:val="00B34432"/>
    <w:rsid w:val="00B35A4A"/>
    <w:rsid w:val="00B35D6F"/>
    <w:rsid w:val="00B36290"/>
    <w:rsid w:val="00B50C8B"/>
    <w:rsid w:val="00B50F7F"/>
    <w:rsid w:val="00B54A57"/>
    <w:rsid w:val="00B579CE"/>
    <w:rsid w:val="00B651FD"/>
    <w:rsid w:val="00B66FB8"/>
    <w:rsid w:val="00B71BC6"/>
    <w:rsid w:val="00B72C5C"/>
    <w:rsid w:val="00B75F2C"/>
    <w:rsid w:val="00B76683"/>
    <w:rsid w:val="00B7738D"/>
    <w:rsid w:val="00B77B8D"/>
    <w:rsid w:val="00B85FE4"/>
    <w:rsid w:val="00B8798C"/>
    <w:rsid w:val="00B9089E"/>
    <w:rsid w:val="00B908AC"/>
    <w:rsid w:val="00B92FA7"/>
    <w:rsid w:val="00B976C0"/>
    <w:rsid w:val="00BA042F"/>
    <w:rsid w:val="00BA0EF6"/>
    <w:rsid w:val="00BA2386"/>
    <w:rsid w:val="00BA38C9"/>
    <w:rsid w:val="00BB0B7F"/>
    <w:rsid w:val="00BB2BC6"/>
    <w:rsid w:val="00BB3936"/>
    <w:rsid w:val="00BB6C57"/>
    <w:rsid w:val="00BB7488"/>
    <w:rsid w:val="00BC634A"/>
    <w:rsid w:val="00BC7B17"/>
    <w:rsid w:val="00BD28CD"/>
    <w:rsid w:val="00BD7363"/>
    <w:rsid w:val="00BE0121"/>
    <w:rsid w:val="00BE0860"/>
    <w:rsid w:val="00BE20E5"/>
    <w:rsid w:val="00BE2AC0"/>
    <w:rsid w:val="00BE4924"/>
    <w:rsid w:val="00BF0DFE"/>
    <w:rsid w:val="00BF1D97"/>
    <w:rsid w:val="00BF2BC4"/>
    <w:rsid w:val="00BF30CE"/>
    <w:rsid w:val="00BF348F"/>
    <w:rsid w:val="00BF534F"/>
    <w:rsid w:val="00C00349"/>
    <w:rsid w:val="00C02FE4"/>
    <w:rsid w:val="00C06264"/>
    <w:rsid w:val="00C138CD"/>
    <w:rsid w:val="00C15374"/>
    <w:rsid w:val="00C1610F"/>
    <w:rsid w:val="00C16B14"/>
    <w:rsid w:val="00C24DD7"/>
    <w:rsid w:val="00C25E5C"/>
    <w:rsid w:val="00C26785"/>
    <w:rsid w:val="00C27D1F"/>
    <w:rsid w:val="00C311A1"/>
    <w:rsid w:val="00C32BC0"/>
    <w:rsid w:val="00C34D71"/>
    <w:rsid w:val="00C36E69"/>
    <w:rsid w:val="00C40662"/>
    <w:rsid w:val="00C4192C"/>
    <w:rsid w:val="00C445BE"/>
    <w:rsid w:val="00C467A2"/>
    <w:rsid w:val="00C5032B"/>
    <w:rsid w:val="00C5071D"/>
    <w:rsid w:val="00C50C38"/>
    <w:rsid w:val="00C5280E"/>
    <w:rsid w:val="00C576CC"/>
    <w:rsid w:val="00C63339"/>
    <w:rsid w:val="00C6468C"/>
    <w:rsid w:val="00C66EFB"/>
    <w:rsid w:val="00C679AA"/>
    <w:rsid w:val="00C70D2F"/>
    <w:rsid w:val="00C76172"/>
    <w:rsid w:val="00C77A3A"/>
    <w:rsid w:val="00C81498"/>
    <w:rsid w:val="00C81FC7"/>
    <w:rsid w:val="00C84A9F"/>
    <w:rsid w:val="00C916A9"/>
    <w:rsid w:val="00C91A17"/>
    <w:rsid w:val="00C930B3"/>
    <w:rsid w:val="00C930E8"/>
    <w:rsid w:val="00C94BAA"/>
    <w:rsid w:val="00C954D1"/>
    <w:rsid w:val="00C9584B"/>
    <w:rsid w:val="00C96B18"/>
    <w:rsid w:val="00C9790E"/>
    <w:rsid w:val="00CA1A9C"/>
    <w:rsid w:val="00CA71B7"/>
    <w:rsid w:val="00CB109A"/>
    <w:rsid w:val="00CB4CFB"/>
    <w:rsid w:val="00CB5B4C"/>
    <w:rsid w:val="00CB728B"/>
    <w:rsid w:val="00CC028F"/>
    <w:rsid w:val="00CC575B"/>
    <w:rsid w:val="00CD0FC1"/>
    <w:rsid w:val="00CD204E"/>
    <w:rsid w:val="00CD2AF5"/>
    <w:rsid w:val="00CD3600"/>
    <w:rsid w:val="00CD7190"/>
    <w:rsid w:val="00CE0096"/>
    <w:rsid w:val="00CE2F01"/>
    <w:rsid w:val="00CE6F35"/>
    <w:rsid w:val="00CE7490"/>
    <w:rsid w:val="00CF2504"/>
    <w:rsid w:val="00CF5C73"/>
    <w:rsid w:val="00CF6D1D"/>
    <w:rsid w:val="00CF7794"/>
    <w:rsid w:val="00D00314"/>
    <w:rsid w:val="00D01966"/>
    <w:rsid w:val="00D025F6"/>
    <w:rsid w:val="00D03D6C"/>
    <w:rsid w:val="00D108F8"/>
    <w:rsid w:val="00D11C49"/>
    <w:rsid w:val="00D13A30"/>
    <w:rsid w:val="00D13C60"/>
    <w:rsid w:val="00D16761"/>
    <w:rsid w:val="00D16EB7"/>
    <w:rsid w:val="00D175EE"/>
    <w:rsid w:val="00D20A83"/>
    <w:rsid w:val="00D22252"/>
    <w:rsid w:val="00D2794F"/>
    <w:rsid w:val="00D30DCC"/>
    <w:rsid w:val="00D36FDA"/>
    <w:rsid w:val="00D40EE9"/>
    <w:rsid w:val="00D41444"/>
    <w:rsid w:val="00D46EC5"/>
    <w:rsid w:val="00D47F39"/>
    <w:rsid w:val="00D51B27"/>
    <w:rsid w:val="00D61908"/>
    <w:rsid w:val="00D64FE6"/>
    <w:rsid w:val="00D7225F"/>
    <w:rsid w:val="00D7495E"/>
    <w:rsid w:val="00D7590B"/>
    <w:rsid w:val="00D819AF"/>
    <w:rsid w:val="00D8477F"/>
    <w:rsid w:val="00D8782E"/>
    <w:rsid w:val="00D92264"/>
    <w:rsid w:val="00D93B25"/>
    <w:rsid w:val="00D93B67"/>
    <w:rsid w:val="00D93F49"/>
    <w:rsid w:val="00DA36A5"/>
    <w:rsid w:val="00DA71F8"/>
    <w:rsid w:val="00DB50FE"/>
    <w:rsid w:val="00DB5E43"/>
    <w:rsid w:val="00DB6125"/>
    <w:rsid w:val="00DB68D1"/>
    <w:rsid w:val="00DC00F9"/>
    <w:rsid w:val="00DC06C2"/>
    <w:rsid w:val="00DC0E51"/>
    <w:rsid w:val="00DC169C"/>
    <w:rsid w:val="00DD08DD"/>
    <w:rsid w:val="00DD2BC8"/>
    <w:rsid w:val="00DD632E"/>
    <w:rsid w:val="00DD6444"/>
    <w:rsid w:val="00DD7836"/>
    <w:rsid w:val="00DE0728"/>
    <w:rsid w:val="00DE4B46"/>
    <w:rsid w:val="00DE64E7"/>
    <w:rsid w:val="00DF0995"/>
    <w:rsid w:val="00DF37BF"/>
    <w:rsid w:val="00DF393E"/>
    <w:rsid w:val="00DF5AEE"/>
    <w:rsid w:val="00E03339"/>
    <w:rsid w:val="00E047A1"/>
    <w:rsid w:val="00E056A9"/>
    <w:rsid w:val="00E113B6"/>
    <w:rsid w:val="00E120FC"/>
    <w:rsid w:val="00E1402F"/>
    <w:rsid w:val="00E14A8F"/>
    <w:rsid w:val="00E150CA"/>
    <w:rsid w:val="00E22AB0"/>
    <w:rsid w:val="00E27856"/>
    <w:rsid w:val="00E27BF0"/>
    <w:rsid w:val="00E27DAC"/>
    <w:rsid w:val="00E310A8"/>
    <w:rsid w:val="00E33136"/>
    <w:rsid w:val="00E33564"/>
    <w:rsid w:val="00E3755A"/>
    <w:rsid w:val="00E408CA"/>
    <w:rsid w:val="00E410CB"/>
    <w:rsid w:val="00E4309E"/>
    <w:rsid w:val="00E44EEB"/>
    <w:rsid w:val="00E45893"/>
    <w:rsid w:val="00E47B0D"/>
    <w:rsid w:val="00E50DB6"/>
    <w:rsid w:val="00E555F4"/>
    <w:rsid w:val="00E5622B"/>
    <w:rsid w:val="00E56369"/>
    <w:rsid w:val="00E57619"/>
    <w:rsid w:val="00E57BEC"/>
    <w:rsid w:val="00E57BFB"/>
    <w:rsid w:val="00E615AC"/>
    <w:rsid w:val="00E61B35"/>
    <w:rsid w:val="00E62749"/>
    <w:rsid w:val="00E6307C"/>
    <w:rsid w:val="00E652F9"/>
    <w:rsid w:val="00E7097B"/>
    <w:rsid w:val="00E7169F"/>
    <w:rsid w:val="00E74D5D"/>
    <w:rsid w:val="00E750B3"/>
    <w:rsid w:val="00E75210"/>
    <w:rsid w:val="00E7535C"/>
    <w:rsid w:val="00E76246"/>
    <w:rsid w:val="00E77F94"/>
    <w:rsid w:val="00E831D1"/>
    <w:rsid w:val="00E83338"/>
    <w:rsid w:val="00E870A9"/>
    <w:rsid w:val="00E93AAA"/>
    <w:rsid w:val="00EA5501"/>
    <w:rsid w:val="00EA7347"/>
    <w:rsid w:val="00EB33FF"/>
    <w:rsid w:val="00EB3F2F"/>
    <w:rsid w:val="00EB58C8"/>
    <w:rsid w:val="00EB5FB2"/>
    <w:rsid w:val="00EC1A5D"/>
    <w:rsid w:val="00EC1AFC"/>
    <w:rsid w:val="00EC4CEB"/>
    <w:rsid w:val="00EC5051"/>
    <w:rsid w:val="00EC7A57"/>
    <w:rsid w:val="00EC7B82"/>
    <w:rsid w:val="00ED1BB4"/>
    <w:rsid w:val="00ED2215"/>
    <w:rsid w:val="00ED24D9"/>
    <w:rsid w:val="00ED2B0D"/>
    <w:rsid w:val="00ED4093"/>
    <w:rsid w:val="00ED4950"/>
    <w:rsid w:val="00EE1420"/>
    <w:rsid w:val="00EE14A4"/>
    <w:rsid w:val="00EE2691"/>
    <w:rsid w:val="00EE3F4A"/>
    <w:rsid w:val="00EE5C11"/>
    <w:rsid w:val="00EF1909"/>
    <w:rsid w:val="00EF2700"/>
    <w:rsid w:val="00EF5AB4"/>
    <w:rsid w:val="00F00204"/>
    <w:rsid w:val="00F0194C"/>
    <w:rsid w:val="00F01DF6"/>
    <w:rsid w:val="00F02E31"/>
    <w:rsid w:val="00F06518"/>
    <w:rsid w:val="00F06783"/>
    <w:rsid w:val="00F07E5B"/>
    <w:rsid w:val="00F1307B"/>
    <w:rsid w:val="00F13B3D"/>
    <w:rsid w:val="00F14C93"/>
    <w:rsid w:val="00F16507"/>
    <w:rsid w:val="00F2291C"/>
    <w:rsid w:val="00F27E39"/>
    <w:rsid w:val="00F31093"/>
    <w:rsid w:val="00F31C35"/>
    <w:rsid w:val="00F31F8B"/>
    <w:rsid w:val="00F36A50"/>
    <w:rsid w:val="00F40CF4"/>
    <w:rsid w:val="00F436CA"/>
    <w:rsid w:val="00F45EE2"/>
    <w:rsid w:val="00F4754E"/>
    <w:rsid w:val="00F520F7"/>
    <w:rsid w:val="00F52C60"/>
    <w:rsid w:val="00F539AC"/>
    <w:rsid w:val="00F53DFF"/>
    <w:rsid w:val="00F5465E"/>
    <w:rsid w:val="00F55CE4"/>
    <w:rsid w:val="00F562F6"/>
    <w:rsid w:val="00F576BD"/>
    <w:rsid w:val="00F60DD7"/>
    <w:rsid w:val="00F61F2B"/>
    <w:rsid w:val="00F62399"/>
    <w:rsid w:val="00F635AA"/>
    <w:rsid w:val="00F67627"/>
    <w:rsid w:val="00F678A0"/>
    <w:rsid w:val="00F7006F"/>
    <w:rsid w:val="00F70CBC"/>
    <w:rsid w:val="00F71234"/>
    <w:rsid w:val="00F7159C"/>
    <w:rsid w:val="00F72372"/>
    <w:rsid w:val="00F72E46"/>
    <w:rsid w:val="00F75489"/>
    <w:rsid w:val="00F75B28"/>
    <w:rsid w:val="00F75EC1"/>
    <w:rsid w:val="00F779A6"/>
    <w:rsid w:val="00F803E4"/>
    <w:rsid w:val="00F80993"/>
    <w:rsid w:val="00F80ECD"/>
    <w:rsid w:val="00F86E70"/>
    <w:rsid w:val="00F87058"/>
    <w:rsid w:val="00FB08E2"/>
    <w:rsid w:val="00FB494E"/>
    <w:rsid w:val="00FB731F"/>
    <w:rsid w:val="00FC04E0"/>
    <w:rsid w:val="00FC1571"/>
    <w:rsid w:val="00FC38CA"/>
    <w:rsid w:val="00FC4039"/>
    <w:rsid w:val="00FC549B"/>
    <w:rsid w:val="00FD07BF"/>
    <w:rsid w:val="00FD0BC8"/>
    <w:rsid w:val="00FD25B8"/>
    <w:rsid w:val="00FD2ABC"/>
    <w:rsid w:val="00FD37CC"/>
    <w:rsid w:val="00FD3E6A"/>
    <w:rsid w:val="00FD423F"/>
    <w:rsid w:val="00FD6033"/>
    <w:rsid w:val="00FD6301"/>
    <w:rsid w:val="00FD6A30"/>
    <w:rsid w:val="00FD71A2"/>
    <w:rsid w:val="00FE1C51"/>
    <w:rsid w:val="00FE2F18"/>
    <w:rsid w:val="00FE48E0"/>
    <w:rsid w:val="00FE6849"/>
    <w:rsid w:val="00FF2308"/>
    <w:rsid w:val="00FF327A"/>
    <w:rsid w:val="00FF4720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348F"/>
    <w:rPr>
      <w:sz w:val="24"/>
      <w:szCs w:val="24"/>
    </w:rPr>
  </w:style>
  <w:style w:type="paragraph" w:styleId="1">
    <w:name w:val="heading 1"/>
    <w:basedOn w:val="a"/>
    <w:qFormat/>
    <w:rsid w:val="00D167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676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16761"/>
    <w:rPr>
      <w:rFonts w:cs="Times New Roman"/>
    </w:rPr>
  </w:style>
  <w:style w:type="paragraph" w:styleId="HTML">
    <w:name w:val="HTML Preformatted"/>
    <w:basedOn w:val="a"/>
    <w:rsid w:val="00D16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eformat">
    <w:name w:val="preformat"/>
    <w:basedOn w:val="a"/>
    <w:rsid w:val="00D16761"/>
    <w:pPr>
      <w:spacing w:before="100" w:beforeAutospacing="1" w:after="100" w:afterAutospacing="1"/>
    </w:pPr>
  </w:style>
  <w:style w:type="paragraph" w:styleId="a4">
    <w:name w:val="List"/>
    <w:basedOn w:val="a"/>
    <w:rsid w:val="00D16761"/>
    <w:pPr>
      <w:spacing w:before="100" w:beforeAutospacing="1" w:after="100" w:afterAutospacing="1"/>
    </w:pPr>
  </w:style>
  <w:style w:type="paragraph" w:styleId="2">
    <w:name w:val="List 2"/>
    <w:basedOn w:val="a"/>
    <w:rsid w:val="00D16761"/>
    <w:pPr>
      <w:spacing w:before="100" w:beforeAutospacing="1" w:after="100" w:afterAutospacing="1"/>
    </w:pPr>
  </w:style>
  <w:style w:type="paragraph" w:customStyle="1" w:styleId="21">
    <w:name w:val="21"/>
    <w:basedOn w:val="a"/>
    <w:rsid w:val="00D16761"/>
    <w:pPr>
      <w:spacing w:before="100" w:beforeAutospacing="1" w:after="100" w:afterAutospacing="1"/>
    </w:pPr>
  </w:style>
  <w:style w:type="character" w:styleId="a5">
    <w:name w:val="Hyperlink"/>
    <w:basedOn w:val="a0"/>
    <w:rsid w:val="00D16761"/>
    <w:rPr>
      <w:rFonts w:cs="Times New Roman"/>
      <w:color w:val="0000FF"/>
      <w:u w:val="single"/>
    </w:rPr>
  </w:style>
  <w:style w:type="paragraph" w:styleId="20">
    <w:name w:val="Body Text 2"/>
    <w:basedOn w:val="a"/>
    <w:rsid w:val="00D16761"/>
    <w:pPr>
      <w:spacing w:before="100" w:beforeAutospacing="1" w:after="100" w:afterAutospacing="1"/>
    </w:pPr>
  </w:style>
  <w:style w:type="paragraph" w:customStyle="1" w:styleId="p">
    <w:name w:val="p"/>
    <w:basedOn w:val="a"/>
    <w:rsid w:val="00D16761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D16761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rsid w:val="00D16761"/>
    <w:pPr>
      <w:spacing w:before="100" w:beforeAutospacing="1" w:after="100" w:afterAutospacing="1"/>
    </w:pPr>
  </w:style>
  <w:style w:type="paragraph" w:styleId="a6">
    <w:name w:val="footer"/>
    <w:basedOn w:val="a"/>
    <w:rsid w:val="00FC40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4039"/>
    <w:rPr>
      <w:rFonts w:cs="Times New Roman"/>
    </w:rPr>
  </w:style>
  <w:style w:type="paragraph" w:styleId="22">
    <w:name w:val="Body Text Indent 2"/>
    <w:basedOn w:val="a"/>
    <w:rsid w:val="00DC00F9"/>
    <w:pPr>
      <w:spacing w:after="120" w:line="480" w:lineRule="auto"/>
      <w:ind w:left="283"/>
    </w:pPr>
  </w:style>
  <w:style w:type="table" w:customStyle="1" w:styleId="10">
    <w:name w:val="Светлая заливка1"/>
    <w:rsid w:val="00601D5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rsid w:val="00601D5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601D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685C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685C7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semiHidden/>
    <w:rsid w:val="0042692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semiHidden/>
    <w:locked/>
    <w:rsid w:val="00426925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coenergo.su/projects/technology-combustion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altsi.ru/docs/rd-153-39-2-080-01-rules-technical-operation-gasoline-stations/protection-surrounding-environment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altsi.ru/docs/rd-153-39-2-080-01-rules-technical-operation-gasoline-stations/protection-surrounding-environment.htm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altsi.ru/docs/rd-153-39-2-080-01-rules-technical-operation-gasoline-stations/protection-surrounding-environmen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5968</Words>
  <Characters>34021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WORK</Company>
  <LinksUpToDate>false</LinksUpToDate>
  <CharactersWithSpaces>39910</CharactersWithSpaces>
  <SharedDoc>false</SharedDoc>
  <HLinks>
    <vt:vector size="42" baseType="variant">
      <vt:variant>
        <vt:i4>7864335</vt:i4>
      </vt:variant>
      <vt:variant>
        <vt:i4>18</vt:i4>
      </vt:variant>
      <vt:variant>
        <vt:i4>0</vt:i4>
      </vt:variant>
      <vt:variant>
        <vt:i4>5</vt:i4>
      </vt:variant>
      <vt:variant>
        <vt:lpwstr>http://rzd.ru/openinfo/public/ru?STRUCTURE_ID=5131</vt:lpwstr>
      </vt:variant>
      <vt:variant>
        <vt:lpwstr/>
      </vt:variant>
      <vt:variant>
        <vt:i4>2293882</vt:i4>
      </vt:variant>
      <vt:variant>
        <vt:i4>15</vt:i4>
      </vt:variant>
      <vt:variant>
        <vt:i4>0</vt:i4>
      </vt:variant>
      <vt:variant>
        <vt:i4>5</vt:i4>
      </vt:variant>
      <vt:variant>
        <vt:lpwstr>http://gostrf.com/</vt:lpwstr>
      </vt:variant>
      <vt:variant>
        <vt:lpwstr/>
      </vt:variant>
      <vt:variant>
        <vt:i4>131073</vt:i4>
      </vt:variant>
      <vt:variant>
        <vt:i4>12</vt:i4>
      </vt:variant>
      <vt:variant>
        <vt:i4>0</vt:i4>
      </vt:variant>
      <vt:variant>
        <vt:i4>5</vt:i4>
      </vt:variant>
      <vt:variant>
        <vt:lpwstr>http://www.viamobile.ru/</vt:lpwstr>
      </vt:variant>
      <vt:variant>
        <vt:lpwstr/>
      </vt:variant>
      <vt:variant>
        <vt:i4>2687029</vt:i4>
      </vt:variant>
      <vt:variant>
        <vt:i4>9</vt:i4>
      </vt:variant>
      <vt:variant>
        <vt:i4>0</vt:i4>
      </vt:variant>
      <vt:variant>
        <vt:i4>5</vt:i4>
      </vt:variant>
      <vt:variant>
        <vt:lpwstr>http://www.altsi.ru/docs/rd-153-39-2-080-01-rules-technical-operation-gasoline-stations/protection-surrounding-environment.htm</vt:lpwstr>
      </vt:variant>
      <vt:variant>
        <vt:lpwstr/>
      </vt:variant>
      <vt:variant>
        <vt:i4>2687029</vt:i4>
      </vt:variant>
      <vt:variant>
        <vt:i4>6</vt:i4>
      </vt:variant>
      <vt:variant>
        <vt:i4>0</vt:i4>
      </vt:variant>
      <vt:variant>
        <vt:i4>5</vt:i4>
      </vt:variant>
      <vt:variant>
        <vt:lpwstr>http://www.altsi.ru/docs/rd-153-39-2-080-01-rules-technical-operation-gasoline-stations/protection-surrounding-environment.htm</vt:lpwstr>
      </vt:variant>
      <vt:variant>
        <vt:lpwstr/>
      </vt:variant>
      <vt:variant>
        <vt:i4>2424928</vt:i4>
      </vt:variant>
      <vt:variant>
        <vt:i4>3</vt:i4>
      </vt:variant>
      <vt:variant>
        <vt:i4>0</vt:i4>
      </vt:variant>
      <vt:variant>
        <vt:i4>5</vt:i4>
      </vt:variant>
      <vt:variant>
        <vt:lpwstr>http://www.ecoenergo.su/projects/technology-combustion.htm</vt:lpwstr>
      </vt:variant>
      <vt:variant>
        <vt:lpwstr/>
      </vt:variant>
      <vt:variant>
        <vt:i4>2687029</vt:i4>
      </vt:variant>
      <vt:variant>
        <vt:i4>0</vt:i4>
      </vt:variant>
      <vt:variant>
        <vt:i4>0</vt:i4>
      </vt:variant>
      <vt:variant>
        <vt:i4>5</vt:i4>
      </vt:variant>
      <vt:variant>
        <vt:lpwstr>http://www.altsi.ru/docs/rd-153-39-2-080-01-rules-technical-operation-gasoline-stations/protection-surrounding-environment.htm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катя</cp:lastModifiedBy>
  <cp:revision>2</cp:revision>
  <cp:lastPrinted>2017-02-28T13:47:00Z</cp:lastPrinted>
  <dcterms:created xsi:type="dcterms:W3CDTF">2021-07-30T08:08:00Z</dcterms:created>
  <dcterms:modified xsi:type="dcterms:W3CDTF">2021-07-30T08:08:00Z</dcterms:modified>
</cp:coreProperties>
</file>